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387B" w14:textId="7C590D79" w:rsidR="00B11633" w:rsidRPr="00B1049B" w:rsidRDefault="00542783" w:rsidP="00AD203D">
      <w:pPr>
        <w:spacing w:line="240" w:lineRule="auto"/>
        <w:jc w:val="center"/>
        <w:rPr>
          <w:rFonts w:ascii="Comic Sans MS" w:hAnsi="Comic Sans MS"/>
        </w:rPr>
      </w:pPr>
      <w:r>
        <w:rPr>
          <w:rFonts w:ascii="Comic Sans MS" w:hAnsi="Comic Sans MS"/>
          <w:noProof/>
        </w:rPr>
        <w:drawing>
          <wp:inline distT="0" distB="0" distL="0" distR="0" wp14:anchorId="7F66C6DA" wp14:editId="1EBE75C6">
            <wp:extent cx="3146572" cy="1048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941" cy="1054431"/>
                    </a:xfrm>
                    <a:prstGeom prst="rect">
                      <a:avLst/>
                    </a:prstGeom>
                  </pic:spPr>
                </pic:pic>
              </a:graphicData>
            </a:graphic>
          </wp:inline>
        </w:drawing>
      </w:r>
    </w:p>
    <w:p w14:paraId="0D40B821" w14:textId="2A200EC6" w:rsidR="009745A2" w:rsidRPr="00B1049B" w:rsidRDefault="009745A2" w:rsidP="00B1049B">
      <w:pPr>
        <w:spacing w:after="0" w:line="240" w:lineRule="auto"/>
        <w:jc w:val="center"/>
        <w:rPr>
          <w:rFonts w:ascii="Times New Roman" w:eastAsia="Times New Roman" w:hAnsi="Times New Roman" w:cs="Times New Roman"/>
          <w:b/>
          <w:lang w:eastAsia="en-GB"/>
        </w:rPr>
      </w:pPr>
    </w:p>
    <w:p w14:paraId="06B3CFA6" w14:textId="77777777" w:rsidR="009745A2" w:rsidRPr="00B1049B" w:rsidRDefault="009745A2" w:rsidP="00B1049B">
      <w:pPr>
        <w:keepNext/>
        <w:spacing w:after="0" w:line="240" w:lineRule="auto"/>
        <w:jc w:val="center"/>
        <w:outlineLvl w:val="0"/>
        <w:rPr>
          <w:rFonts w:ascii="Calibri" w:eastAsia="Times New Roman" w:hAnsi="Calibri" w:cs="Times New Roman"/>
          <w:b/>
          <w:lang w:eastAsia="en-GB"/>
        </w:rPr>
      </w:pPr>
    </w:p>
    <w:p w14:paraId="3B31BE17" w14:textId="11815655" w:rsidR="009745A2" w:rsidRPr="00D16B8B" w:rsidRDefault="009745A2" w:rsidP="00B1049B">
      <w:pPr>
        <w:keepNext/>
        <w:spacing w:after="0" w:line="240" w:lineRule="auto"/>
        <w:jc w:val="center"/>
        <w:outlineLvl w:val="0"/>
        <w:rPr>
          <w:rFonts w:ascii="Arial" w:eastAsia="Times New Roman" w:hAnsi="Arial" w:cs="Arial"/>
          <w:b/>
          <w:sz w:val="24"/>
          <w:szCs w:val="24"/>
          <w:lang w:eastAsia="en-GB"/>
        </w:rPr>
      </w:pPr>
    </w:p>
    <w:p w14:paraId="78625347" w14:textId="622F3690" w:rsidR="00542783" w:rsidRDefault="00542783" w:rsidP="00E64892">
      <w:pPr>
        <w:keepNext/>
        <w:spacing w:after="0" w:line="240" w:lineRule="auto"/>
        <w:jc w:val="center"/>
        <w:outlineLvl w:val="0"/>
        <w:rPr>
          <w:rFonts w:ascii="Comic Sans MS" w:eastAsia="Times New Roman" w:hAnsi="Comic Sans MS" w:cs="Arial"/>
          <w:b/>
          <w:sz w:val="24"/>
          <w:szCs w:val="24"/>
          <w:u w:val="single"/>
          <w:lang w:eastAsia="en-GB"/>
        </w:rPr>
      </w:pPr>
      <w:r>
        <w:rPr>
          <w:rFonts w:ascii="Comic Sans MS" w:eastAsia="Times New Roman" w:hAnsi="Comic Sans MS" w:cs="Arial"/>
          <w:b/>
          <w:sz w:val="24"/>
          <w:szCs w:val="24"/>
          <w:u w:val="single"/>
          <w:lang w:eastAsia="en-GB"/>
        </w:rPr>
        <w:t xml:space="preserve">Bold Futures Federation </w:t>
      </w:r>
    </w:p>
    <w:p w14:paraId="0A430FAA" w14:textId="182902EF" w:rsidR="0088415E" w:rsidRDefault="00531B74" w:rsidP="00E64892">
      <w:pPr>
        <w:keepNext/>
        <w:spacing w:after="0" w:line="240" w:lineRule="auto"/>
        <w:jc w:val="center"/>
        <w:outlineLvl w:val="0"/>
        <w:rPr>
          <w:rFonts w:ascii="Comic Sans MS" w:eastAsia="Times New Roman" w:hAnsi="Comic Sans MS" w:cs="Arial"/>
          <w:b/>
          <w:sz w:val="24"/>
          <w:szCs w:val="24"/>
          <w:u w:val="single"/>
          <w:lang w:eastAsia="en-GB"/>
        </w:rPr>
      </w:pPr>
      <w:r>
        <w:rPr>
          <w:rFonts w:ascii="Comic Sans MS" w:eastAsia="Times New Roman" w:hAnsi="Comic Sans MS" w:cs="Arial"/>
          <w:b/>
          <w:sz w:val="24"/>
          <w:szCs w:val="24"/>
          <w:u w:val="single"/>
          <w:lang w:eastAsia="en-GB"/>
        </w:rPr>
        <w:t>Intimate</w:t>
      </w:r>
      <w:r w:rsidR="0088415E">
        <w:rPr>
          <w:rFonts w:ascii="Comic Sans MS" w:eastAsia="Times New Roman" w:hAnsi="Comic Sans MS" w:cs="Arial"/>
          <w:b/>
          <w:sz w:val="24"/>
          <w:szCs w:val="24"/>
          <w:u w:val="single"/>
          <w:lang w:eastAsia="en-GB"/>
        </w:rPr>
        <w:t xml:space="preserve"> Care Policy </w:t>
      </w:r>
    </w:p>
    <w:p w14:paraId="19B60610" w14:textId="77777777" w:rsidR="009745A2" w:rsidRPr="006142B9" w:rsidRDefault="009745A2" w:rsidP="00B1049B">
      <w:pPr>
        <w:spacing w:after="0" w:line="240" w:lineRule="auto"/>
        <w:rPr>
          <w:rFonts w:ascii="Comic Sans MS" w:eastAsia="Times New Roman" w:hAnsi="Comic Sans MS" w:cs="Arial"/>
          <w:sz w:val="24"/>
          <w:szCs w:val="24"/>
          <w:lang w:eastAsia="en-GB"/>
        </w:rPr>
      </w:pPr>
    </w:p>
    <w:p w14:paraId="7713590B"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05E536F6" w14:textId="4323198B" w:rsidR="00745974" w:rsidRPr="006142B9" w:rsidRDefault="00745974" w:rsidP="00B1049B">
      <w:pPr>
        <w:spacing w:after="0" w:line="240" w:lineRule="auto"/>
        <w:rPr>
          <w:rFonts w:ascii="Comic Sans MS" w:eastAsia="Times New Roman" w:hAnsi="Comic Sans MS" w:cs="Arial"/>
          <w:b/>
          <w:sz w:val="24"/>
          <w:szCs w:val="24"/>
          <w:lang w:eastAsia="en-GB"/>
        </w:rPr>
      </w:pPr>
    </w:p>
    <w:p w14:paraId="7AB1AE28" w14:textId="0D732740" w:rsidR="00745974" w:rsidRPr="006142B9" w:rsidRDefault="00745974" w:rsidP="00B1049B">
      <w:pPr>
        <w:spacing w:after="0" w:line="240" w:lineRule="auto"/>
        <w:rPr>
          <w:rFonts w:ascii="Comic Sans MS" w:eastAsia="Times New Roman" w:hAnsi="Comic Sans MS" w:cs="Arial"/>
          <w:b/>
          <w:sz w:val="24"/>
          <w:szCs w:val="24"/>
          <w:lang w:eastAsia="en-GB"/>
        </w:rPr>
      </w:pPr>
    </w:p>
    <w:p w14:paraId="15B57953" w14:textId="6DFC2C08" w:rsidR="00745974" w:rsidRPr="006142B9" w:rsidRDefault="00745974" w:rsidP="00B1049B">
      <w:pPr>
        <w:spacing w:after="0" w:line="240" w:lineRule="auto"/>
        <w:rPr>
          <w:rFonts w:ascii="Comic Sans MS" w:eastAsia="Times New Roman" w:hAnsi="Comic Sans MS" w:cs="Arial"/>
          <w:b/>
          <w:sz w:val="24"/>
          <w:szCs w:val="24"/>
          <w:lang w:eastAsia="en-GB"/>
        </w:rPr>
      </w:pPr>
    </w:p>
    <w:p w14:paraId="7E3228A9" w14:textId="77777777" w:rsidR="00745974" w:rsidRPr="006142B9" w:rsidRDefault="00745974" w:rsidP="00B1049B">
      <w:pPr>
        <w:spacing w:after="0" w:line="240" w:lineRule="auto"/>
        <w:rPr>
          <w:rFonts w:ascii="Comic Sans MS" w:eastAsia="Times New Roman" w:hAnsi="Comic Sans MS" w:cs="Arial"/>
          <w:b/>
          <w:sz w:val="24"/>
          <w:szCs w:val="24"/>
          <w:lang w:eastAsia="en-GB"/>
        </w:rPr>
      </w:pPr>
    </w:p>
    <w:p w14:paraId="70E9E5F2" w14:textId="50585A19" w:rsidR="009745A2" w:rsidRDefault="009745A2" w:rsidP="00B1049B">
      <w:pPr>
        <w:spacing w:after="0" w:line="240" w:lineRule="auto"/>
        <w:rPr>
          <w:rFonts w:ascii="Comic Sans MS" w:eastAsia="Times New Roman" w:hAnsi="Comic Sans MS" w:cs="Arial"/>
          <w:b/>
          <w:sz w:val="24"/>
          <w:szCs w:val="24"/>
          <w:lang w:eastAsia="en-GB"/>
        </w:rPr>
      </w:pPr>
    </w:p>
    <w:p w14:paraId="68854EAA" w14:textId="77777777" w:rsidR="00542783" w:rsidRPr="006142B9" w:rsidRDefault="00542783" w:rsidP="00B1049B">
      <w:pPr>
        <w:spacing w:after="0" w:line="240" w:lineRule="auto"/>
        <w:rPr>
          <w:rFonts w:ascii="Comic Sans MS" w:eastAsia="Times New Roman" w:hAnsi="Comic Sans MS" w:cs="Arial"/>
          <w:b/>
          <w:sz w:val="24"/>
          <w:szCs w:val="24"/>
          <w:lang w:eastAsia="en-GB"/>
        </w:rPr>
      </w:pPr>
    </w:p>
    <w:p w14:paraId="5827724E" w14:textId="77777777" w:rsidR="009745A2" w:rsidRPr="006142B9" w:rsidRDefault="009745A2" w:rsidP="00B1049B">
      <w:pPr>
        <w:spacing w:after="0" w:line="240" w:lineRule="auto"/>
        <w:rPr>
          <w:rFonts w:ascii="Comic Sans MS" w:eastAsia="Times New Roman" w:hAnsi="Comic Sans MS" w:cs="Arial"/>
          <w:sz w:val="24"/>
          <w:szCs w:val="24"/>
          <w:lang w:eastAsia="en-GB"/>
        </w:rPr>
      </w:pPr>
    </w:p>
    <w:p w14:paraId="7C590674" w14:textId="77777777" w:rsidR="009745A2" w:rsidRPr="006142B9" w:rsidRDefault="009745A2" w:rsidP="00B1049B">
      <w:pPr>
        <w:spacing w:after="0" w:line="240" w:lineRule="auto"/>
        <w:rPr>
          <w:rFonts w:ascii="Comic Sans MS" w:eastAsia="Times New Roman" w:hAnsi="Comic Sans MS" w:cs="Arial"/>
          <w:sz w:val="24"/>
          <w:szCs w:val="24"/>
          <w:lang w:eastAsia="en-GB"/>
        </w:rPr>
      </w:pPr>
    </w:p>
    <w:p w14:paraId="7E599476" w14:textId="77777777" w:rsidR="009745A2" w:rsidRPr="006142B9" w:rsidRDefault="009745A2" w:rsidP="00B1049B">
      <w:pPr>
        <w:spacing w:after="0" w:line="240" w:lineRule="auto"/>
        <w:rPr>
          <w:rFonts w:ascii="Comic Sans MS" w:eastAsia="Times New Roman" w:hAnsi="Comic Sans MS" w:cs="Arial"/>
          <w:sz w:val="24"/>
          <w:szCs w:val="24"/>
          <w:lang w:eastAsia="en-GB"/>
        </w:rPr>
      </w:pPr>
    </w:p>
    <w:p w14:paraId="4DA16AAD" w14:textId="2A458786" w:rsidR="009745A2" w:rsidRPr="006142B9" w:rsidRDefault="009745A2"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 xml:space="preserve">Signed:__________________ (Policy Owner) </w:t>
      </w:r>
    </w:p>
    <w:p w14:paraId="448659C5" w14:textId="77777777" w:rsidR="009745A2" w:rsidRPr="006142B9" w:rsidRDefault="009745A2" w:rsidP="00B1049B">
      <w:pPr>
        <w:widowControl w:val="0"/>
        <w:autoSpaceDE w:val="0"/>
        <w:autoSpaceDN w:val="0"/>
        <w:adjustRightInd w:val="0"/>
        <w:spacing w:after="0" w:line="240" w:lineRule="auto"/>
        <w:rPr>
          <w:rFonts w:ascii="Comic Sans MS" w:eastAsia="Times New Roman" w:hAnsi="Comic Sans MS" w:cs="Arial"/>
          <w:color w:val="000000"/>
          <w:sz w:val="24"/>
          <w:szCs w:val="24"/>
          <w:lang w:eastAsia="en-GB"/>
        </w:rPr>
      </w:pPr>
    </w:p>
    <w:p w14:paraId="712EBC1F" w14:textId="77777777" w:rsidR="009745A2" w:rsidRPr="006142B9" w:rsidRDefault="009745A2" w:rsidP="00B1049B">
      <w:pPr>
        <w:tabs>
          <w:tab w:val="left" w:pos="1515"/>
        </w:tabs>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ab/>
      </w:r>
    </w:p>
    <w:p w14:paraId="28F3DE22" w14:textId="7D695B2B" w:rsidR="009745A2" w:rsidRPr="006142B9" w:rsidRDefault="009745A2"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Print Name:</w:t>
      </w:r>
      <w:r w:rsidR="00542783">
        <w:rPr>
          <w:rFonts w:ascii="Comic Sans MS" w:eastAsia="Times New Roman" w:hAnsi="Comic Sans MS" w:cs="Arial"/>
          <w:b/>
          <w:sz w:val="24"/>
          <w:szCs w:val="24"/>
          <w:lang w:eastAsia="en-GB"/>
        </w:rPr>
        <w:t xml:space="preserve"> Clare Litwin </w:t>
      </w:r>
    </w:p>
    <w:p w14:paraId="2E9D9558" w14:textId="545E3A6C" w:rsidR="009745A2" w:rsidRPr="006142B9" w:rsidRDefault="0088415E"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noProof/>
          <w:sz w:val="24"/>
          <w:szCs w:val="24"/>
          <w:lang w:eastAsia="en-GB"/>
        </w:rPr>
        <mc:AlternateContent>
          <mc:Choice Requires="wps">
            <w:drawing>
              <wp:anchor distT="0" distB="0" distL="114300" distR="114300" simplePos="0" relativeHeight="251649024" behindDoc="0" locked="0" layoutInCell="1" allowOverlap="1" wp14:anchorId="7E606CC4" wp14:editId="4637FA26">
                <wp:simplePos x="0" y="0"/>
                <wp:positionH relativeFrom="column">
                  <wp:posOffset>832485</wp:posOffset>
                </wp:positionH>
                <wp:positionV relativeFrom="paragraph">
                  <wp:posOffset>13970</wp:posOffset>
                </wp:positionV>
                <wp:extent cx="1895475" cy="0"/>
                <wp:effectExtent l="13335" t="7620" r="571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AB301" id="_x0000_t32" coordsize="21600,21600" o:spt="32" o:oned="t" path="m,l21600,21600e" filled="f">
                <v:path arrowok="t" fillok="f" o:connecttype="none"/>
                <o:lock v:ext="edit" shapetype="t"/>
              </v:shapetype>
              <v:shape id="Straight Arrow Connector 5" o:spid="_x0000_s1026" type="#_x0000_t32" style="position:absolute;margin-left:65.55pt;margin-top:1.1pt;width:149.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"/>
            </w:pict>
          </mc:Fallback>
        </mc:AlternateContent>
      </w:r>
    </w:p>
    <w:p w14:paraId="6E772662" w14:textId="77777777" w:rsidR="009745A2" w:rsidRPr="006142B9" w:rsidRDefault="009745A2" w:rsidP="00B1049B">
      <w:pPr>
        <w:tabs>
          <w:tab w:val="left" w:pos="1830"/>
        </w:tabs>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ab/>
      </w:r>
    </w:p>
    <w:p w14:paraId="6C088080" w14:textId="26095D98" w:rsidR="009745A2" w:rsidRPr="006142B9" w:rsidRDefault="009745A2"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 xml:space="preserve">Review Date:  </w:t>
      </w:r>
      <w:r w:rsidR="00542783">
        <w:rPr>
          <w:rFonts w:ascii="Comic Sans MS" w:eastAsia="Times New Roman" w:hAnsi="Comic Sans MS" w:cs="Arial"/>
          <w:b/>
          <w:sz w:val="24"/>
          <w:szCs w:val="24"/>
          <w:lang w:eastAsia="en-GB"/>
        </w:rPr>
        <w:t>Feb 2027</w:t>
      </w:r>
    </w:p>
    <w:p w14:paraId="1D3694EE" w14:textId="05495E15" w:rsidR="009745A2" w:rsidRPr="006142B9" w:rsidRDefault="0088415E" w:rsidP="00B1049B">
      <w:pPr>
        <w:spacing w:after="0" w:line="240" w:lineRule="auto"/>
        <w:rPr>
          <w:rFonts w:ascii="Comic Sans MS" w:eastAsia="Times New Roman" w:hAnsi="Comic Sans MS" w:cs="Arial"/>
          <w:sz w:val="24"/>
          <w:szCs w:val="24"/>
          <w:lang w:eastAsia="en-GB"/>
        </w:rPr>
      </w:pPr>
      <w:r w:rsidRPr="006142B9">
        <w:rPr>
          <w:rFonts w:ascii="Comic Sans MS" w:eastAsia="Times New Roman" w:hAnsi="Comic Sans MS" w:cs="Arial"/>
          <w:b/>
          <w:noProof/>
          <w:sz w:val="24"/>
          <w:szCs w:val="24"/>
          <w:lang w:eastAsia="en-GB"/>
        </w:rPr>
        <mc:AlternateContent>
          <mc:Choice Requires="wps">
            <w:drawing>
              <wp:anchor distT="0" distB="0" distL="114300" distR="114300" simplePos="0" relativeHeight="251651072" behindDoc="0" locked="0" layoutInCell="1" allowOverlap="1" wp14:anchorId="3E87D37F" wp14:editId="6D658EC7">
                <wp:simplePos x="0" y="0"/>
                <wp:positionH relativeFrom="column">
                  <wp:posOffset>899160</wp:posOffset>
                </wp:positionH>
                <wp:positionV relativeFrom="paragraph">
                  <wp:posOffset>17145</wp:posOffset>
                </wp:positionV>
                <wp:extent cx="1828800" cy="0"/>
                <wp:effectExtent l="13335" t="7620" r="571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22B4A" id="Straight Arrow Connector 4" o:spid="_x0000_s1026" type="#_x0000_t32" style="position:absolute;margin-left:70.8pt;margin-top:1.35pt;width:2in;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"/>
            </w:pict>
          </mc:Fallback>
        </mc:AlternateContent>
      </w:r>
    </w:p>
    <w:p w14:paraId="51FC2DA0" w14:textId="77777777" w:rsidR="009745A2" w:rsidRPr="006142B9" w:rsidRDefault="009745A2" w:rsidP="00B1049B">
      <w:pPr>
        <w:spacing w:after="0" w:line="240" w:lineRule="auto"/>
        <w:rPr>
          <w:rFonts w:ascii="Comic Sans MS" w:eastAsia="Times New Roman" w:hAnsi="Comic Sans MS" w:cs="Arial"/>
          <w:sz w:val="24"/>
          <w:szCs w:val="24"/>
          <w:lang w:eastAsia="en-GB"/>
        </w:rPr>
      </w:pPr>
    </w:p>
    <w:p w14:paraId="526F31AF" w14:textId="77777777" w:rsidR="009745A2" w:rsidRPr="006142B9" w:rsidRDefault="009745A2" w:rsidP="00B1049B">
      <w:pPr>
        <w:spacing w:after="0" w:line="240" w:lineRule="auto"/>
        <w:rPr>
          <w:rFonts w:ascii="Comic Sans MS" w:eastAsia="Times New Roman" w:hAnsi="Comic Sans MS" w:cs="Arial"/>
          <w:sz w:val="24"/>
          <w:szCs w:val="24"/>
          <w:lang w:eastAsia="en-GB"/>
        </w:rPr>
      </w:pPr>
    </w:p>
    <w:p w14:paraId="0ED1E942"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25EE44EC" w14:textId="77777777" w:rsidR="009745A2" w:rsidRPr="006142B9" w:rsidRDefault="009745A2"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 xml:space="preserve">Signed:_________________________ (Governor Approval) </w:t>
      </w:r>
    </w:p>
    <w:p w14:paraId="40D6D133"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0C24659A"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6B5A70C7" w14:textId="77777777" w:rsidR="009745A2" w:rsidRPr="006142B9" w:rsidRDefault="009745A2"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 xml:space="preserve">Print Name:_____________________ </w:t>
      </w:r>
    </w:p>
    <w:p w14:paraId="07A5661A"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6F4AA4D2" w14:textId="77777777" w:rsidR="009745A2" w:rsidRPr="006142B9" w:rsidRDefault="009745A2" w:rsidP="00B1049B">
      <w:pPr>
        <w:spacing w:after="0" w:line="240" w:lineRule="auto"/>
        <w:rPr>
          <w:rFonts w:ascii="Comic Sans MS" w:eastAsia="Times New Roman" w:hAnsi="Comic Sans MS" w:cs="Arial"/>
          <w:b/>
          <w:sz w:val="24"/>
          <w:szCs w:val="24"/>
          <w:lang w:eastAsia="en-GB"/>
        </w:rPr>
      </w:pPr>
    </w:p>
    <w:p w14:paraId="1DA20108" w14:textId="77777777" w:rsidR="009745A2" w:rsidRPr="006142B9" w:rsidRDefault="009745A2" w:rsidP="00B1049B">
      <w:pPr>
        <w:spacing w:after="0" w:line="240" w:lineRule="auto"/>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Approval Date:___________________</w:t>
      </w:r>
    </w:p>
    <w:p w14:paraId="6B0E4361" w14:textId="77777777" w:rsidR="009745A2" w:rsidRPr="006142B9" w:rsidRDefault="009745A2" w:rsidP="00B1049B">
      <w:pPr>
        <w:spacing w:after="0" w:line="240" w:lineRule="auto"/>
        <w:rPr>
          <w:rFonts w:ascii="Comic Sans MS" w:eastAsia="Times New Roman" w:hAnsi="Comic Sans MS" w:cs="Arial"/>
          <w:sz w:val="24"/>
          <w:szCs w:val="24"/>
          <w:lang w:eastAsia="en-GB"/>
        </w:rPr>
      </w:pPr>
      <w:r w:rsidRPr="006142B9">
        <w:rPr>
          <w:rFonts w:ascii="Comic Sans MS" w:eastAsia="Times New Roman" w:hAnsi="Comic Sans MS" w:cs="Arial"/>
          <w:b/>
          <w:sz w:val="24"/>
          <w:szCs w:val="24"/>
          <w:lang w:eastAsia="en-GB"/>
        </w:rPr>
        <w:br w:type="page"/>
      </w:r>
    </w:p>
    <w:p w14:paraId="3C08D448" w14:textId="38A3AE3F" w:rsidR="00E64892" w:rsidRPr="00B1049B" w:rsidRDefault="00E64892" w:rsidP="00E64892">
      <w:pPr>
        <w:spacing w:line="240" w:lineRule="auto"/>
        <w:jc w:val="center"/>
        <w:rPr>
          <w:rFonts w:ascii="Comic Sans MS" w:hAnsi="Comic Sans MS"/>
        </w:rPr>
      </w:pPr>
    </w:p>
    <w:p w14:paraId="39C4ABBE" w14:textId="77777777" w:rsidR="00E64892" w:rsidRPr="00B1049B" w:rsidRDefault="00E64892" w:rsidP="00E64892">
      <w:pPr>
        <w:spacing w:after="0" w:line="240" w:lineRule="auto"/>
        <w:jc w:val="center"/>
        <w:rPr>
          <w:rFonts w:ascii="Times New Roman" w:eastAsia="Times New Roman" w:hAnsi="Times New Roman" w:cs="Times New Roman"/>
          <w:b/>
          <w:lang w:eastAsia="en-GB"/>
        </w:rPr>
      </w:pPr>
    </w:p>
    <w:p w14:paraId="48FD6CD8" w14:textId="77777777" w:rsidR="00E64892" w:rsidRPr="00B1049B" w:rsidRDefault="00E64892" w:rsidP="00E64892">
      <w:pPr>
        <w:keepNext/>
        <w:spacing w:after="0" w:line="240" w:lineRule="auto"/>
        <w:jc w:val="center"/>
        <w:outlineLvl w:val="0"/>
        <w:rPr>
          <w:rFonts w:ascii="Calibri" w:eastAsia="Times New Roman" w:hAnsi="Calibri" w:cs="Times New Roman"/>
          <w:b/>
          <w:lang w:eastAsia="en-GB"/>
        </w:rPr>
      </w:pPr>
    </w:p>
    <w:p w14:paraId="35150445" w14:textId="590F8A79" w:rsidR="00745974" w:rsidRDefault="00745974" w:rsidP="00745974">
      <w:pPr>
        <w:spacing w:after="0" w:line="240" w:lineRule="auto"/>
        <w:rPr>
          <w:rFonts w:ascii="Comic Sans MS" w:eastAsia="Times New Roman" w:hAnsi="Comic Sans MS" w:cs="Arial"/>
          <w:sz w:val="24"/>
          <w:szCs w:val="24"/>
          <w:lang w:eastAsia="en-GB"/>
        </w:rPr>
      </w:pPr>
    </w:p>
    <w:p w14:paraId="44402D9B" w14:textId="2ADB9BFC" w:rsidR="00E64892" w:rsidRDefault="00E64892" w:rsidP="00745974">
      <w:pPr>
        <w:spacing w:after="0" w:line="240" w:lineRule="auto"/>
        <w:rPr>
          <w:rFonts w:ascii="Comic Sans MS" w:eastAsia="Times New Roman" w:hAnsi="Comic Sans MS" w:cs="Arial"/>
          <w:sz w:val="24"/>
          <w:szCs w:val="24"/>
          <w:lang w:eastAsia="en-GB"/>
        </w:rPr>
      </w:pPr>
    </w:p>
    <w:p w14:paraId="45FBCF9D" w14:textId="77777777" w:rsidR="00E64892" w:rsidRPr="006142B9" w:rsidRDefault="00E64892" w:rsidP="00745974">
      <w:pPr>
        <w:spacing w:after="0" w:line="240" w:lineRule="auto"/>
        <w:rPr>
          <w:rFonts w:ascii="Comic Sans MS" w:eastAsia="Times New Roman" w:hAnsi="Comic Sans MS" w:cs="Arial"/>
          <w:sz w:val="24"/>
          <w:szCs w:val="24"/>
          <w:lang w:eastAsia="en-GB"/>
        </w:rPr>
      </w:pPr>
    </w:p>
    <w:p w14:paraId="646F501A" w14:textId="77777777" w:rsidR="00847B5F" w:rsidRPr="006142B9" w:rsidRDefault="00847B5F" w:rsidP="00847B5F">
      <w:pPr>
        <w:keepNext/>
        <w:spacing w:after="0" w:line="240" w:lineRule="auto"/>
        <w:jc w:val="center"/>
        <w:outlineLvl w:val="0"/>
        <w:rPr>
          <w:rFonts w:ascii="Comic Sans MS" w:eastAsia="Times New Roman" w:hAnsi="Comic Sans MS" w:cs="Arial"/>
          <w:b/>
          <w:sz w:val="24"/>
          <w:szCs w:val="24"/>
          <w:lang w:eastAsia="en-GB"/>
        </w:rPr>
      </w:pPr>
    </w:p>
    <w:p w14:paraId="42ECC573" w14:textId="77777777" w:rsidR="009745A2" w:rsidRPr="006142B9" w:rsidRDefault="009745A2" w:rsidP="00B1049B">
      <w:pPr>
        <w:spacing w:after="0" w:line="240" w:lineRule="auto"/>
        <w:jc w:val="center"/>
        <w:rPr>
          <w:rFonts w:ascii="Comic Sans MS" w:eastAsia="Times New Roman" w:hAnsi="Comic Sans MS" w:cs="Arial"/>
          <w:b/>
          <w:sz w:val="24"/>
          <w:szCs w:val="24"/>
          <w:u w:val="single"/>
          <w:lang w:eastAsia="en-GB"/>
        </w:rPr>
      </w:pPr>
    </w:p>
    <w:p w14:paraId="105F9F80" w14:textId="77777777" w:rsidR="009745A2" w:rsidRPr="006142B9" w:rsidRDefault="009745A2" w:rsidP="00B1049B">
      <w:pPr>
        <w:spacing w:after="0" w:line="240" w:lineRule="auto"/>
        <w:jc w:val="center"/>
        <w:rPr>
          <w:rFonts w:ascii="Comic Sans MS" w:eastAsia="Times New Roman" w:hAnsi="Comic Sans MS" w:cs="Arial"/>
          <w:b/>
          <w:sz w:val="24"/>
          <w:szCs w:val="24"/>
          <w:u w:val="single"/>
          <w:lang w:eastAsia="en-GB"/>
        </w:rPr>
      </w:pPr>
    </w:p>
    <w:p w14:paraId="3F76B95B" w14:textId="77777777" w:rsidR="009745A2" w:rsidRPr="006142B9" w:rsidRDefault="009745A2" w:rsidP="00B1049B">
      <w:pPr>
        <w:spacing w:after="0" w:line="240" w:lineRule="auto"/>
        <w:jc w:val="center"/>
        <w:rPr>
          <w:rFonts w:ascii="Comic Sans MS" w:eastAsia="Times New Roman" w:hAnsi="Comic Sans MS" w:cs="Arial"/>
          <w:b/>
          <w:sz w:val="24"/>
          <w:szCs w:val="24"/>
          <w:u w:val="single"/>
          <w:lang w:eastAsia="en-GB"/>
        </w:rPr>
      </w:pPr>
      <w:r w:rsidRPr="006142B9">
        <w:rPr>
          <w:rFonts w:ascii="Comic Sans MS" w:eastAsia="Times New Roman" w:hAnsi="Comic Sans MS" w:cs="Arial"/>
          <w:b/>
          <w:sz w:val="24"/>
          <w:szCs w:val="24"/>
          <w:u w:val="single"/>
          <w:lang w:eastAsia="en-GB"/>
        </w:rPr>
        <w:t xml:space="preserve">POLICY CHANGE HISTORY </w:t>
      </w:r>
    </w:p>
    <w:p w14:paraId="48B1B951" w14:textId="77777777" w:rsidR="009745A2" w:rsidRPr="006142B9" w:rsidRDefault="009745A2" w:rsidP="00E64892">
      <w:pPr>
        <w:spacing w:after="0" w:line="240" w:lineRule="auto"/>
        <w:rPr>
          <w:rFonts w:ascii="Comic Sans MS" w:eastAsia="Times New Roman" w:hAnsi="Comic Sans MS" w:cs="Arial"/>
          <w:b/>
          <w:sz w:val="24"/>
          <w:szCs w:val="24"/>
          <w:u w:val="single"/>
          <w:lang w:eastAsia="en-GB"/>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890"/>
        <w:gridCol w:w="1440"/>
        <w:gridCol w:w="2520"/>
      </w:tblGrid>
      <w:tr w:rsidR="009745A2" w:rsidRPr="006142B9" w14:paraId="79C5EEEF" w14:textId="77777777" w:rsidTr="00E64892">
        <w:trPr>
          <w:jc w:val="center"/>
        </w:trPr>
        <w:tc>
          <w:tcPr>
            <w:tcW w:w="1080" w:type="dxa"/>
          </w:tcPr>
          <w:p w14:paraId="651F296C"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Version</w:t>
            </w:r>
          </w:p>
        </w:tc>
        <w:tc>
          <w:tcPr>
            <w:tcW w:w="1440" w:type="dxa"/>
          </w:tcPr>
          <w:p w14:paraId="7784FBA2"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Date</w:t>
            </w:r>
          </w:p>
        </w:tc>
        <w:tc>
          <w:tcPr>
            <w:tcW w:w="1440" w:type="dxa"/>
          </w:tcPr>
          <w:p w14:paraId="43B6692B"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Status</w:t>
            </w:r>
          </w:p>
        </w:tc>
        <w:tc>
          <w:tcPr>
            <w:tcW w:w="1890" w:type="dxa"/>
          </w:tcPr>
          <w:p w14:paraId="47ED5F14"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Policy Owner</w:t>
            </w:r>
          </w:p>
        </w:tc>
        <w:tc>
          <w:tcPr>
            <w:tcW w:w="1440" w:type="dxa"/>
          </w:tcPr>
          <w:p w14:paraId="78654E8A"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Governor Approval</w:t>
            </w:r>
          </w:p>
        </w:tc>
        <w:tc>
          <w:tcPr>
            <w:tcW w:w="2520" w:type="dxa"/>
          </w:tcPr>
          <w:p w14:paraId="618300E3" w14:textId="77777777" w:rsidR="009745A2" w:rsidRPr="006142B9" w:rsidRDefault="009745A2" w:rsidP="00B1049B">
            <w:pPr>
              <w:spacing w:after="0" w:line="240" w:lineRule="auto"/>
              <w:jc w:val="center"/>
              <w:rPr>
                <w:rFonts w:ascii="Comic Sans MS" w:eastAsia="Times New Roman" w:hAnsi="Comic Sans MS" w:cs="Arial"/>
                <w:b/>
                <w:sz w:val="24"/>
                <w:szCs w:val="24"/>
                <w:lang w:eastAsia="en-GB"/>
              </w:rPr>
            </w:pPr>
            <w:r w:rsidRPr="006142B9">
              <w:rPr>
                <w:rFonts w:ascii="Comic Sans MS" w:eastAsia="Times New Roman" w:hAnsi="Comic Sans MS" w:cs="Arial"/>
                <w:b/>
                <w:sz w:val="24"/>
                <w:szCs w:val="24"/>
                <w:lang w:eastAsia="en-GB"/>
              </w:rPr>
              <w:t>Comment</w:t>
            </w:r>
          </w:p>
        </w:tc>
      </w:tr>
      <w:tr w:rsidR="009745A2" w:rsidRPr="006142B9" w14:paraId="235D70BC" w14:textId="77777777" w:rsidTr="00E64892">
        <w:trPr>
          <w:jc w:val="center"/>
        </w:trPr>
        <w:tc>
          <w:tcPr>
            <w:tcW w:w="1080" w:type="dxa"/>
          </w:tcPr>
          <w:p w14:paraId="396C4B4C" w14:textId="578B9233" w:rsidR="009745A2" w:rsidRPr="006142B9" w:rsidRDefault="0088415E"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1.0</w:t>
            </w:r>
          </w:p>
        </w:tc>
        <w:tc>
          <w:tcPr>
            <w:tcW w:w="1440" w:type="dxa"/>
          </w:tcPr>
          <w:p w14:paraId="0A9181D9" w14:textId="4826A034" w:rsidR="009745A2" w:rsidRPr="006142B9" w:rsidRDefault="00BD7B1C" w:rsidP="00085060">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 xml:space="preserve"> 2.2.25</w:t>
            </w:r>
          </w:p>
        </w:tc>
        <w:tc>
          <w:tcPr>
            <w:tcW w:w="1440" w:type="dxa"/>
          </w:tcPr>
          <w:p w14:paraId="0B2F1024" w14:textId="2D6B0088" w:rsidR="009745A2" w:rsidRPr="006142B9" w:rsidRDefault="00BD7B1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Approved</w:t>
            </w:r>
          </w:p>
        </w:tc>
        <w:tc>
          <w:tcPr>
            <w:tcW w:w="1890" w:type="dxa"/>
          </w:tcPr>
          <w:p w14:paraId="278AF24C" w14:textId="1847EC93" w:rsidR="009745A2" w:rsidRPr="006142B9" w:rsidRDefault="00BD7B1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Clare Litwin</w:t>
            </w:r>
          </w:p>
        </w:tc>
        <w:tc>
          <w:tcPr>
            <w:tcW w:w="1440" w:type="dxa"/>
          </w:tcPr>
          <w:p w14:paraId="187E1073" w14:textId="07E893C3"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3749C027" w14:textId="64BE1CF7" w:rsidR="009745A2" w:rsidRPr="006142B9" w:rsidRDefault="00BD7B1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Federation</w:t>
            </w:r>
            <w:r w:rsidR="00542783">
              <w:rPr>
                <w:rFonts w:ascii="Comic Sans MS" w:eastAsia="Times New Roman" w:hAnsi="Comic Sans MS" w:cs="Times New Roman"/>
                <w:lang w:eastAsia="en-GB"/>
              </w:rPr>
              <w:t xml:space="preserve"> wide </w:t>
            </w:r>
          </w:p>
        </w:tc>
      </w:tr>
      <w:tr w:rsidR="009745A2" w:rsidRPr="006142B9" w14:paraId="70832F8E" w14:textId="77777777" w:rsidTr="00E64892">
        <w:trPr>
          <w:jc w:val="center"/>
        </w:trPr>
        <w:tc>
          <w:tcPr>
            <w:tcW w:w="1080" w:type="dxa"/>
          </w:tcPr>
          <w:p w14:paraId="208CF903"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B39B424"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FC0B0EE"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E506ADC"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E204FF0"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8A7981C"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r w:rsidR="009745A2" w:rsidRPr="006142B9" w14:paraId="568440CA" w14:textId="77777777" w:rsidTr="00E64892">
        <w:trPr>
          <w:jc w:val="center"/>
        </w:trPr>
        <w:tc>
          <w:tcPr>
            <w:tcW w:w="1080" w:type="dxa"/>
          </w:tcPr>
          <w:p w14:paraId="73C43C11"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A413E27"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3FA4040"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727FA82B"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663806B"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52425A05"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r w:rsidR="009745A2" w:rsidRPr="006142B9" w14:paraId="7E424855" w14:textId="77777777" w:rsidTr="00E64892">
        <w:trPr>
          <w:jc w:val="center"/>
        </w:trPr>
        <w:tc>
          <w:tcPr>
            <w:tcW w:w="1080" w:type="dxa"/>
          </w:tcPr>
          <w:p w14:paraId="2AB67075"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40501A3"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F1C887B"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44ACAE5A"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FA97A1A"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3BE1542"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r w:rsidR="009745A2" w:rsidRPr="006142B9" w14:paraId="2C92546F" w14:textId="77777777" w:rsidTr="00E64892">
        <w:trPr>
          <w:jc w:val="center"/>
        </w:trPr>
        <w:tc>
          <w:tcPr>
            <w:tcW w:w="1080" w:type="dxa"/>
          </w:tcPr>
          <w:p w14:paraId="4FDDF065"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05C34ED"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C672098"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5B5A3F68"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03F70F8"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0CDD9B0F"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r w:rsidR="009745A2" w:rsidRPr="006142B9" w14:paraId="7BE790DA" w14:textId="77777777" w:rsidTr="00E64892">
        <w:trPr>
          <w:jc w:val="center"/>
        </w:trPr>
        <w:tc>
          <w:tcPr>
            <w:tcW w:w="1080" w:type="dxa"/>
          </w:tcPr>
          <w:p w14:paraId="04BDF2D4"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061973F4"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9820F51"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D924854"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FED974E"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38D26E8B"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r w:rsidR="009745A2" w:rsidRPr="006142B9" w14:paraId="4F753FD6" w14:textId="77777777" w:rsidTr="00E64892">
        <w:trPr>
          <w:jc w:val="center"/>
        </w:trPr>
        <w:tc>
          <w:tcPr>
            <w:tcW w:w="1080" w:type="dxa"/>
          </w:tcPr>
          <w:p w14:paraId="7DACEA89"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6DAE86F9"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B7CEC60"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62850AB2"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4F8371E"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1673551" w14:textId="77777777" w:rsidR="009745A2" w:rsidRPr="006142B9" w:rsidRDefault="009745A2" w:rsidP="00B1049B">
            <w:pPr>
              <w:spacing w:after="0" w:line="240" w:lineRule="auto"/>
              <w:jc w:val="center"/>
              <w:rPr>
                <w:rFonts w:ascii="Comic Sans MS" w:eastAsia="Times New Roman" w:hAnsi="Comic Sans MS" w:cs="Times New Roman"/>
                <w:lang w:eastAsia="en-GB"/>
              </w:rPr>
            </w:pPr>
          </w:p>
        </w:tc>
      </w:tr>
    </w:tbl>
    <w:p w14:paraId="046673A3" w14:textId="0C8066CD" w:rsidR="00085060" w:rsidRPr="006142B9" w:rsidRDefault="00085060" w:rsidP="00B1049B">
      <w:pPr>
        <w:spacing w:line="240" w:lineRule="auto"/>
        <w:rPr>
          <w:rFonts w:ascii="Comic Sans MS" w:eastAsia="Times New Roman" w:hAnsi="Comic Sans MS" w:cs="Times New Roman"/>
          <w:lang w:eastAsia="en-GB"/>
        </w:rPr>
      </w:pPr>
    </w:p>
    <w:p w14:paraId="34F48989" w14:textId="244D160D" w:rsidR="00D16B8B" w:rsidRPr="006142B9" w:rsidRDefault="00D16B8B" w:rsidP="00B1049B">
      <w:pPr>
        <w:spacing w:line="240" w:lineRule="auto"/>
        <w:rPr>
          <w:rFonts w:ascii="Comic Sans MS" w:eastAsia="Times New Roman" w:hAnsi="Comic Sans MS" w:cs="Times New Roman"/>
          <w:lang w:eastAsia="en-GB"/>
        </w:rPr>
      </w:pPr>
    </w:p>
    <w:p w14:paraId="3C53BCED" w14:textId="73839F85" w:rsidR="00D16B8B" w:rsidRPr="006142B9" w:rsidRDefault="00D16B8B" w:rsidP="00B1049B">
      <w:pPr>
        <w:spacing w:line="240" w:lineRule="auto"/>
        <w:rPr>
          <w:rFonts w:ascii="Comic Sans MS" w:eastAsia="Times New Roman" w:hAnsi="Comic Sans MS" w:cs="Times New Roman"/>
          <w:lang w:eastAsia="en-GB"/>
        </w:rPr>
      </w:pPr>
    </w:p>
    <w:p w14:paraId="1B8B9FD7" w14:textId="567FAB95" w:rsidR="00D16B8B" w:rsidRDefault="00D16B8B" w:rsidP="00B1049B">
      <w:pPr>
        <w:spacing w:line="240" w:lineRule="auto"/>
        <w:rPr>
          <w:rFonts w:ascii="Comic Sans MS" w:eastAsia="Times New Roman" w:hAnsi="Comic Sans MS" w:cs="Times New Roman"/>
          <w:lang w:eastAsia="en-GB"/>
        </w:rPr>
      </w:pPr>
    </w:p>
    <w:p w14:paraId="7AE660F8" w14:textId="7323153C" w:rsidR="00D16B8B" w:rsidRDefault="00D16B8B" w:rsidP="00B1049B">
      <w:pPr>
        <w:spacing w:line="240" w:lineRule="auto"/>
        <w:rPr>
          <w:rFonts w:ascii="Comic Sans MS" w:eastAsia="Times New Roman" w:hAnsi="Comic Sans MS" w:cs="Times New Roman"/>
          <w:lang w:eastAsia="en-GB"/>
        </w:rPr>
      </w:pPr>
    </w:p>
    <w:p w14:paraId="23F2847A" w14:textId="0CDCB6A6" w:rsidR="00D16B8B" w:rsidRDefault="00D16B8B" w:rsidP="00B1049B">
      <w:pPr>
        <w:spacing w:line="240" w:lineRule="auto"/>
        <w:rPr>
          <w:rFonts w:ascii="Comic Sans MS" w:eastAsia="Times New Roman" w:hAnsi="Comic Sans MS" w:cs="Times New Roman"/>
          <w:lang w:eastAsia="en-GB"/>
        </w:rPr>
      </w:pPr>
    </w:p>
    <w:p w14:paraId="0A57A3EC" w14:textId="5F384F40" w:rsidR="00BD7B1C" w:rsidRDefault="00BD7B1C" w:rsidP="00B1049B">
      <w:pPr>
        <w:spacing w:line="240" w:lineRule="auto"/>
        <w:rPr>
          <w:rFonts w:ascii="Comic Sans MS" w:eastAsia="Times New Roman" w:hAnsi="Comic Sans MS" w:cs="Times New Roman"/>
          <w:lang w:eastAsia="en-GB"/>
        </w:rPr>
      </w:pPr>
    </w:p>
    <w:p w14:paraId="0E454523" w14:textId="1279FEFF" w:rsidR="00BD7B1C" w:rsidRDefault="00BD7B1C" w:rsidP="00B1049B">
      <w:pPr>
        <w:spacing w:line="240" w:lineRule="auto"/>
        <w:rPr>
          <w:rFonts w:ascii="Comic Sans MS" w:eastAsia="Times New Roman" w:hAnsi="Comic Sans MS" w:cs="Times New Roman"/>
          <w:lang w:eastAsia="en-GB"/>
        </w:rPr>
      </w:pPr>
    </w:p>
    <w:p w14:paraId="6D3847B6" w14:textId="23241179" w:rsidR="00BD7B1C" w:rsidRDefault="00BD7B1C" w:rsidP="00B1049B">
      <w:pPr>
        <w:spacing w:line="240" w:lineRule="auto"/>
        <w:rPr>
          <w:rFonts w:ascii="Comic Sans MS" w:eastAsia="Times New Roman" w:hAnsi="Comic Sans MS" w:cs="Times New Roman"/>
          <w:lang w:eastAsia="en-GB"/>
        </w:rPr>
      </w:pPr>
    </w:p>
    <w:p w14:paraId="39BF0847" w14:textId="70AD63E8" w:rsidR="00BD7B1C" w:rsidRDefault="00BD7B1C" w:rsidP="00B1049B">
      <w:pPr>
        <w:spacing w:line="240" w:lineRule="auto"/>
        <w:rPr>
          <w:rFonts w:ascii="Comic Sans MS" w:eastAsia="Times New Roman" w:hAnsi="Comic Sans MS" w:cs="Times New Roman"/>
          <w:lang w:eastAsia="en-GB"/>
        </w:rPr>
      </w:pPr>
    </w:p>
    <w:p w14:paraId="46DEAC7F" w14:textId="678C6FA8" w:rsidR="00BD7B1C" w:rsidRDefault="00BD7B1C" w:rsidP="00B1049B">
      <w:pPr>
        <w:spacing w:line="240" w:lineRule="auto"/>
        <w:rPr>
          <w:rFonts w:ascii="Comic Sans MS" w:eastAsia="Times New Roman" w:hAnsi="Comic Sans MS" w:cs="Times New Roman"/>
          <w:lang w:eastAsia="en-GB"/>
        </w:rPr>
      </w:pPr>
    </w:p>
    <w:p w14:paraId="11A472F9" w14:textId="6CDB865B" w:rsidR="00BD7B1C" w:rsidRDefault="00BD7B1C" w:rsidP="00B1049B">
      <w:pPr>
        <w:spacing w:line="240" w:lineRule="auto"/>
        <w:rPr>
          <w:rFonts w:ascii="Comic Sans MS" w:eastAsia="Times New Roman" w:hAnsi="Comic Sans MS" w:cs="Times New Roman"/>
          <w:lang w:eastAsia="en-GB"/>
        </w:rPr>
      </w:pPr>
    </w:p>
    <w:p w14:paraId="525AD673" w14:textId="4C72172D" w:rsidR="00D16B8B" w:rsidRDefault="00D16B8B" w:rsidP="00B1049B">
      <w:pPr>
        <w:spacing w:line="240" w:lineRule="auto"/>
        <w:rPr>
          <w:rFonts w:ascii="Comic Sans MS" w:eastAsia="Times New Roman" w:hAnsi="Comic Sans MS" w:cs="Times New Roman"/>
          <w:lang w:eastAsia="en-GB"/>
        </w:rPr>
      </w:pPr>
    </w:p>
    <w:p w14:paraId="4FEFEB2B" w14:textId="77777777" w:rsidR="00BD7B1C" w:rsidRDefault="00BD7B1C" w:rsidP="00B1049B">
      <w:pPr>
        <w:spacing w:line="240" w:lineRule="auto"/>
        <w:rPr>
          <w:rFonts w:ascii="Comic Sans MS" w:eastAsia="Times New Roman" w:hAnsi="Comic Sans MS" w:cs="Times New Roman"/>
          <w:lang w:eastAsia="en-GB"/>
        </w:rPr>
      </w:pPr>
    </w:p>
    <w:p w14:paraId="725183D3" w14:textId="77777777" w:rsidR="0088415E" w:rsidRDefault="0088415E" w:rsidP="0088415E">
      <w:pPr>
        <w:pStyle w:val="Heading1"/>
        <w:ind w:left="0"/>
        <w:rPr>
          <w:rFonts w:ascii="Comic Sans MS" w:eastAsia="Times New Roman" w:hAnsi="Comic Sans MS" w:cs="Times New Roman"/>
          <w:b w:val="0"/>
          <w:bCs w:val="0"/>
          <w:sz w:val="22"/>
          <w:szCs w:val="22"/>
          <w:lang w:val="en-GB" w:eastAsia="en-GB"/>
        </w:rPr>
      </w:pPr>
      <w:bookmarkStart w:id="0" w:name="_Toc33456840"/>
    </w:p>
    <w:p w14:paraId="4ADDF1C7" w14:textId="43F392BF" w:rsidR="0088415E" w:rsidRPr="0088415E" w:rsidRDefault="0088415E" w:rsidP="0088415E">
      <w:pPr>
        <w:pStyle w:val="Heading1"/>
        <w:ind w:left="0"/>
        <w:rPr>
          <w:rFonts w:ascii="Comic Sans MS" w:hAnsi="Comic Sans MS"/>
        </w:rPr>
      </w:pPr>
      <w:r w:rsidRPr="0088415E">
        <w:rPr>
          <w:rFonts w:ascii="Comic Sans MS" w:hAnsi="Comic Sans MS"/>
        </w:rPr>
        <w:t>1. Aims</w:t>
      </w:r>
      <w:bookmarkEnd w:id="0"/>
    </w:p>
    <w:p w14:paraId="3F913250" w14:textId="77777777" w:rsidR="0088415E" w:rsidRPr="0088415E" w:rsidRDefault="0088415E" w:rsidP="0088415E">
      <w:pPr>
        <w:pStyle w:val="1bodycopy10pt"/>
        <w:rPr>
          <w:rFonts w:ascii="Comic Sans MS" w:hAnsi="Comic Sans MS" w:cs="Arial"/>
          <w:szCs w:val="20"/>
        </w:rPr>
      </w:pPr>
      <w:r w:rsidRPr="0088415E">
        <w:rPr>
          <w:rFonts w:ascii="Comic Sans MS" w:hAnsi="Comic Sans MS" w:cs="Arial"/>
          <w:szCs w:val="20"/>
        </w:rPr>
        <w:t>This policy aims to ensure that:</w:t>
      </w:r>
    </w:p>
    <w:p w14:paraId="40440ACB" w14:textId="77777777" w:rsidR="0088415E" w:rsidRPr="0088415E" w:rsidRDefault="0088415E" w:rsidP="0088415E">
      <w:pPr>
        <w:pStyle w:val="4Bulletedcopyblue"/>
        <w:numPr>
          <w:ilvl w:val="0"/>
          <w:numId w:val="14"/>
        </w:numPr>
        <w:rPr>
          <w:rFonts w:ascii="Comic Sans MS" w:hAnsi="Comic Sans MS"/>
        </w:rPr>
      </w:pPr>
      <w:r w:rsidRPr="0088415E">
        <w:rPr>
          <w:rFonts w:ascii="Comic Sans MS" w:hAnsi="Comic Sans MS"/>
        </w:rPr>
        <w:t>Intimate care is carried out properly by staff, in line with any agreed plans</w:t>
      </w:r>
    </w:p>
    <w:p w14:paraId="0D5EDE86" w14:textId="77777777" w:rsidR="0088415E" w:rsidRPr="0088415E" w:rsidRDefault="0088415E" w:rsidP="0088415E">
      <w:pPr>
        <w:pStyle w:val="4Bulletedcopyblue"/>
        <w:numPr>
          <w:ilvl w:val="0"/>
          <w:numId w:val="14"/>
        </w:numPr>
        <w:rPr>
          <w:rFonts w:ascii="Comic Sans MS" w:hAnsi="Comic Sans MS"/>
        </w:rPr>
      </w:pPr>
      <w:r w:rsidRPr="0088415E">
        <w:rPr>
          <w:rFonts w:ascii="Comic Sans MS" w:hAnsi="Comic Sans MS"/>
        </w:rPr>
        <w:t>The dignity, rights and wellbeing of children are safeguarded</w:t>
      </w:r>
    </w:p>
    <w:p w14:paraId="0B8B66D1" w14:textId="77777777" w:rsidR="0088415E" w:rsidRPr="0088415E" w:rsidRDefault="0088415E" w:rsidP="0088415E">
      <w:pPr>
        <w:pStyle w:val="4Bulletedcopyblue"/>
        <w:numPr>
          <w:ilvl w:val="0"/>
          <w:numId w:val="14"/>
        </w:numPr>
        <w:rPr>
          <w:rFonts w:ascii="Comic Sans MS" w:hAnsi="Comic Sans MS"/>
        </w:rPr>
      </w:pPr>
      <w:r w:rsidRPr="0088415E">
        <w:rPr>
          <w:rFonts w:ascii="Comic Sans MS" w:hAnsi="Comic Sans MS"/>
        </w:rPr>
        <w:t>Pupils who require intimate care are not discriminated against, in line with the Equality Act 2010</w:t>
      </w:r>
    </w:p>
    <w:p w14:paraId="7DF412E0" w14:textId="77777777" w:rsidR="0088415E" w:rsidRPr="0088415E" w:rsidRDefault="0088415E" w:rsidP="0088415E">
      <w:pPr>
        <w:pStyle w:val="4Bulletedcopyblue"/>
        <w:numPr>
          <w:ilvl w:val="0"/>
          <w:numId w:val="14"/>
        </w:numPr>
        <w:rPr>
          <w:rFonts w:ascii="Comic Sans MS" w:hAnsi="Comic Sans MS"/>
        </w:rPr>
      </w:pPr>
      <w:r w:rsidRPr="0088415E">
        <w:rPr>
          <w:rFonts w:ascii="Comic Sans MS" w:hAnsi="Comic Sans MS"/>
        </w:rPr>
        <w:t>Parents/</w:t>
      </w:r>
      <w:proofErr w:type="spellStart"/>
      <w:r w:rsidRPr="0088415E">
        <w:rPr>
          <w:rFonts w:ascii="Comic Sans MS" w:hAnsi="Comic Sans MS"/>
        </w:rPr>
        <w:t>carers</w:t>
      </w:r>
      <w:proofErr w:type="spellEnd"/>
      <w:r w:rsidRPr="0088415E">
        <w:rPr>
          <w:rFonts w:ascii="Comic Sans MS" w:hAnsi="Comic Sans MS"/>
        </w:rPr>
        <w:t xml:space="preserve"> are assured that staff are knowledgeable about intimate care and that the needs of their children are taken into account</w:t>
      </w:r>
    </w:p>
    <w:p w14:paraId="178508FF" w14:textId="77777777" w:rsidR="0088415E" w:rsidRPr="0088415E" w:rsidRDefault="0088415E" w:rsidP="0088415E">
      <w:pPr>
        <w:pStyle w:val="4Bulletedcopyblue"/>
        <w:numPr>
          <w:ilvl w:val="0"/>
          <w:numId w:val="14"/>
        </w:numPr>
        <w:rPr>
          <w:rFonts w:ascii="Comic Sans MS" w:hAnsi="Comic Sans MS"/>
        </w:rPr>
      </w:pPr>
      <w:r w:rsidRPr="0088415E">
        <w:rPr>
          <w:rFonts w:ascii="Comic Sans MS" w:hAnsi="Comic Sans MS"/>
        </w:rPr>
        <w:t>Staff carrying out intimate care work do so within guidelines (i.e. health and safety, manual handling, safeguarding protocols awareness) that protect themselves and the pupils involved</w:t>
      </w:r>
    </w:p>
    <w:p w14:paraId="65B6EE95" w14:textId="77777777" w:rsidR="0088415E" w:rsidRPr="0088415E" w:rsidRDefault="0088415E" w:rsidP="0088415E">
      <w:pPr>
        <w:pStyle w:val="1bodycopy10pt"/>
        <w:rPr>
          <w:rFonts w:ascii="Comic Sans MS" w:hAnsi="Comic Sans MS" w:cs="Arial"/>
          <w:szCs w:val="20"/>
        </w:rPr>
      </w:pPr>
      <w:r w:rsidRPr="0088415E">
        <w:rPr>
          <w:rFonts w:ascii="Comic Sans MS" w:hAnsi="Comic Sans MS" w:cs="Arial"/>
          <w:szCs w:val="20"/>
        </w:rPr>
        <w:t>Intimate care refers to any care that involves toileting, washing, changing, touching or carrying out an invasive procedure to children’s intimate personal areas.</w:t>
      </w:r>
    </w:p>
    <w:p w14:paraId="33EA9DB5" w14:textId="77777777" w:rsidR="0088415E" w:rsidRDefault="0088415E" w:rsidP="0088415E">
      <w:pPr>
        <w:pStyle w:val="Heading1"/>
        <w:ind w:left="0"/>
        <w:rPr>
          <w:rFonts w:eastAsia="MS Mincho"/>
          <w:b w:val="0"/>
          <w:bCs w:val="0"/>
          <w:sz w:val="20"/>
        </w:rPr>
      </w:pPr>
      <w:bookmarkStart w:id="1" w:name="_Toc33456841"/>
    </w:p>
    <w:p w14:paraId="30A71D19" w14:textId="7E9EFA05" w:rsidR="0088415E" w:rsidRPr="0088415E" w:rsidRDefault="0088415E" w:rsidP="0088415E">
      <w:pPr>
        <w:pStyle w:val="Heading1"/>
        <w:ind w:left="0"/>
        <w:rPr>
          <w:rFonts w:ascii="Comic Sans MS" w:hAnsi="Comic Sans MS"/>
        </w:rPr>
      </w:pPr>
      <w:r w:rsidRPr="0088415E">
        <w:rPr>
          <w:rFonts w:ascii="Comic Sans MS" w:hAnsi="Comic Sans MS"/>
        </w:rPr>
        <w:t>2. Legislation and statutory guidance</w:t>
      </w:r>
      <w:bookmarkEnd w:id="1"/>
    </w:p>
    <w:p w14:paraId="42999DA7" w14:textId="77777777" w:rsidR="002B60D2" w:rsidRDefault="0088415E" w:rsidP="00531B74">
      <w:pPr>
        <w:rPr>
          <w:rFonts w:ascii="Comic Sans MS" w:hAnsi="Comic Sans MS" w:cs="Arial"/>
        </w:rPr>
      </w:pPr>
      <w:r w:rsidRPr="0088415E">
        <w:rPr>
          <w:rFonts w:ascii="Comic Sans MS" w:hAnsi="Comic Sans MS" w:cs="Arial"/>
        </w:rPr>
        <w:t xml:space="preserve">This policy complies with </w:t>
      </w:r>
      <w:hyperlink r:id="rId9" w:history="1">
        <w:r w:rsidRPr="0088415E">
          <w:rPr>
            <w:rStyle w:val="Hyperlink"/>
            <w:rFonts w:ascii="Comic Sans MS" w:hAnsi="Comic Sans MS" w:cs="Arial"/>
          </w:rPr>
          <w:t>statutory safeguarding guidance</w:t>
        </w:r>
      </w:hyperlink>
      <w:bookmarkStart w:id="2" w:name="_Toc33456842"/>
      <w:r>
        <w:rPr>
          <w:rFonts w:ascii="Comic Sans MS" w:hAnsi="Comic Sans MS" w:cs="Arial"/>
        </w:rPr>
        <w:t>.</w:t>
      </w:r>
    </w:p>
    <w:p w14:paraId="76EB1815" w14:textId="11569B89" w:rsidR="0088415E" w:rsidRPr="002B60D2" w:rsidRDefault="0088415E" w:rsidP="00531B74">
      <w:pPr>
        <w:rPr>
          <w:rFonts w:ascii="Comic Sans MS" w:hAnsi="Comic Sans MS" w:cs="Arial"/>
        </w:rPr>
      </w:pPr>
      <w:r w:rsidRPr="00531B74">
        <w:rPr>
          <w:rFonts w:ascii="Comic Sans MS" w:hAnsi="Comic Sans MS"/>
          <w:b/>
          <w:sz w:val="24"/>
          <w:szCs w:val="24"/>
        </w:rPr>
        <w:t>3. Role of parents</w:t>
      </w:r>
      <w:bookmarkEnd w:id="2"/>
      <w:r w:rsidRPr="00531B74">
        <w:rPr>
          <w:rFonts w:ascii="Comic Sans MS" w:hAnsi="Comic Sans MS"/>
          <w:b/>
          <w:sz w:val="24"/>
          <w:szCs w:val="24"/>
        </w:rPr>
        <w:t>/carers</w:t>
      </w:r>
      <w:bookmarkStart w:id="3" w:name="_Toc25251514"/>
    </w:p>
    <w:p w14:paraId="5D0C1479" w14:textId="0616D85B" w:rsidR="0088415E" w:rsidRPr="002B60D2" w:rsidRDefault="0088415E" w:rsidP="00531B74">
      <w:pPr>
        <w:pStyle w:val="Subhead2"/>
        <w:rPr>
          <w:rFonts w:ascii="Comic Sans MS" w:hAnsi="Comic Sans MS" w:cs="Arial"/>
          <w:color w:val="auto"/>
        </w:rPr>
      </w:pPr>
      <w:r w:rsidRPr="002B60D2">
        <w:rPr>
          <w:rFonts w:ascii="Comic Sans MS" w:hAnsi="Comic Sans MS" w:cs="Arial"/>
          <w:color w:val="auto"/>
        </w:rPr>
        <w:t>3.1 Seeking parental permission</w:t>
      </w:r>
    </w:p>
    <w:p w14:paraId="74869FED" w14:textId="38188A81" w:rsidR="0088415E" w:rsidRPr="004B6B5C" w:rsidRDefault="004B6B5C" w:rsidP="0088415E">
      <w:pPr>
        <w:pStyle w:val="1bodycopy10pt"/>
        <w:rPr>
          <w:rFonts w:ascii="Comic Sans MS" w:hAnsi="Comic Sans MS" w:cs="Arial"/>
        </w:rPr>
      </w:pPr>
      <w:r w:rsidRPr="004B6B5C">
        <w:rPr>
          <w:rFonts w:ascii="Comic Sans MS" w:hAnsi="Comic Sans MS" w:cs="Arial"/>
        </w:rPr>
        <w:t xml:space="preserve">If a child is unable to perform </w:t>
      </w:r>
      <w:r w:rsidR="0088415E" w:rsidRPr="004B6B5C">
        <w:rPr>
          <w:rFonts w:ascii="Comic Sans MS" w:hAnsi="Comic Sans MS" w:cs="Arial"/>
        </w:rPr>
        <w:t xml:space="preserve">intimate care </w:t>
      </w:r>
      <w:r w:rsidRPr="004B6B5C">
        <w:rPr>
          <w:rFonts w:ascii="Comic Sans MS" w:hAnsi="Comic Sans MS" w:cs="Arial"/>
        </w:rPr>
        <w:t xml:space="preserve">and there is no </w:t>
      </w:r>
      <w:r w:rsidR="0088415E" w:rsidRPr="004B6B5C">
        <w:rPr>
          <w:rFonts w:ascii="Comic Sans MS" w:hAnsi="Comic Sans MS" w:cs="Arial"/>
        </w:rPr>
        <w:t>plan or parental consent for routine care in place, parental permission will be sought before performing any intimate care procedure.</w:t>
      </w:r>
      <w:r w:rsidRPr="004B6B5C">
        <w:rPr>
          <w:rFonts w:ascii="Comic Sans MS" w:hAnsi="Comic Sans MS" w:cs="Arial"/>
        </w:rPr>
        <w:t xml:space="preserve"> When a child can be independent then an adult will talk them through but the child would complete the process. </w:t>
      </w:r>
    </w:p>
    <w:p w14:paraId="6BB22C40" w14:textId="77777777" w:rsidR="0088415E" w:rsidRPr="00531B74" w:rsidRDefault="0088415E" w:rsidP="0088415E">
      <w:pPr>
        <w:pStyle w:val="1bodycopy10pt"/>
        <w:rPr>
          <w:rFonts w:ascii="Comic Sans MS" w:hAnsi="Comic Sans MS" w:cs="Arial"/>
        </w:rPr>
      </w:pPr>
      <w:r w:rsidRPr="004B6B5C">
        <w:rPr>
          <w:rFonts w:ascii="Comic Sans MS" w:hAnsi="Comic Sans MS" w:cs="Arial"/>
        </w:rPr>
        <w:t>If the school is unable to get in touch with parents/</w:t>
      </w:r>
      <w:proofErr w:type="spellStart"/>
      <w:r w:rsidRPr="004B6B5C">
        <w:rPr>
          <w:rFonts w:ascii="Comic Sans MS" w:hAnsi="Comic Sans MS" w:cs="Arial"/>
        </w:rPr>
        <w:t>carers</w:t>
      </w:r>
      <w:proofErr w:type="spellEnd"/>
      <w:r w:rsidRPr="004B6B5C">
        <w:rPr>
          <w:rFonts w:ascii="Comic Sans MS" w:hAnsi="Comic Sans MS" w:cs="Arial"/>
        </w:rPr>
        <w:t xml:space="preserve"> and an intimate care procedure urgently needs to be carried out, the procedure will be carried out to ensure the child is comfortable, and the school will inform parents/</w:t>
      </w:r>
      <w:proofErr w:type="spellStart"/>
      <w:r w:rsidRPr="004B6B5C">
        <w:rPr>
          <w:rFonts w:ascii="Comic Sans MS" w:hAnsi="Comic Sans MS" w:cs="Arial"/>
        </w:rPr>
        <w:t>carers</w:t>
      </w:r>
      <w:proofErr w:type="spellEnd"/>
      <w:r w:rsidRPr="004B6B5C">
        <w:rPr>
          <w:rFonts w:ascii="Comic Sans MS" w:hAnsi="Comic Sans MS" w:cs="Arial"/>
        </w:rPr>
        <w:t xml:space="preserve"> afterwards.</w:t>
      </w:r>
      <w:r w:rsidRPr="00531B74">
        <w:rPr>
          <w:rFonts w:ascii="Comic Sans MS" w:hAnsi="Comic Sans MS" w:cs="Arial"/>
        </w:rPr>
        <w:t xml:space="preserve"> </w:t>
      </w:r>
    </w:p>
    <w:p w14:paraId="4C3C0B73" w14:textId="36901584" w:rsidR="00B34F76" w:rsidRPr="00B34F76" w:rsidRDefault="0088415E" w:rsidP="00B34F76">
      <w:pPr>
        <w:pStyle w:val="Subhead2"/>
        <w:rPr>
          <w:rFonts w:ascii="Comic Sans MS" w:hAnsi="Comic Sans MS" w:cs="Arial"/>
          <w:color w:val="auto"/>
        </w:rPr>
      </w:pPr>
      <w:r w:rsidRPr="002B60D2">
        <w:rPr>
          <w:rFonts w:ascii="Comic Sans MS" w:hAnsi="Comic Sans MS" w:cs="Arial"/>
          <w:color w:val="auto"/>
        </w:rPr>
        <w:t>3.2 Creating an intimate care plan</w:t>
      </w:r>
    </w:p>
    <w:p w14:paraId="7112BA0C" w14:textId="77777777" w:rsidR="00B34F76" w:rsidRDefault="0088415E" w:rsidP="00B34F76">
      <w:pPr>
        <w:pStyle w:val="1bodycopy10pt"/>
        <w:rPr>
          <w:rFonts w:ascii="Comic Sans MS" w:hAnsi="Comic Sans MS" w:cs="Arial"/>
        </w:rPr>
      </w:pPr>
      <w:r w:rsidRPr="00531B74">
        <w:rPr>
          <w:rFonts w:ascii="Comic Sans MS" w:hAnsi="Comic Sans MS" w:cs="Arial"/>
        </w:rPr>
        <w:t>Where an intimate care plan is required, it will be agreed in discussion between the school, parents/</w:t>
      </w:r>
      <w:proofErr w:type="spellStart"/>
      <w:r w:rsidRPr="00531B74">
        <w:rPr>
          <w:rFonts w:ascii="Comic Sans MS" w:hAnsi="Comic Sans MS" w:cs="Arial"/>
        </w:rPr>
        <w:t>carers</w:t>
      </w:r>
      <w:proofErr w:type="spellEnd"/>
      <w:r w:rsidRPr="00531B74">
        <w:rPr>
          <w:rFonts w:ascii="Comic Sans MS" w:hAnsi="Comic Sans MS" w:cs="Arial"/>
        </w:rPr>
        <w:t>, the child (when possible) and any relevant health professionals.</w:t>
      </w:r>
    </w:p>
    <w:p w14:paraId="24A62FF7" w14:textId="77777777" w:rsidR="00B34F76" w:rsidRDefault="00B34F76" w:rsidP="00B34F76">
      <w:pPr>
        <w:pStyle w:val="1bodycopy10pt"/>
        <w:rPr>
          <w:rFonts w:ascii="Comic Sans MS" w:hAnsi="Comic Sans MS" w:cs="Arial"/>
          <w:szCs w:val="20"/>
        </w:rPr>
      </w:pPr>
      <w:r w:rsidRPr="00B34F76">
        <w:rPr>
          <w:rFonts w:ascii="Comic Sans MS" w:hAnsi="Comic Sans MS" w:cs="Arial"/>
          <w:szCs w:val="20"/>
        </w:rPr>
        <w:t>Before the child starts the school will gather as much information as possible from the parents/</w:t>
      </w:r>
      <w:proofErr w:type="spellStart"/>
      <w:r w:rsidRPr="00B34F76">
        <w:rPr>
          <w:rFonts w:ascii="Comic Sans MS" w:hAnsi="Comic Sans MS" w:cs="Arial"/>
          <w:szCs w:val="20"/>
        </w:rPr>
        <w:t>carers</w:t>
      </w:r>
      <w:proofErr w:type="spellEnd"/>
      <w:r w:rsidRPr="00B34F76">
        <w:rPr>
          <w:rFonts w:ascii="Comic Sans MS" w:hAnsi="Comic Sans MS" w:cs="Arial"/>
          <w:szCs w:val="20"/>
        </w:rPr>
        <w:t xml:space="preserve"> and child. For example: How have they tried to introduce toilet training at home? What happens at home? Has the child any regular routines or daily patterns which could inform the routine set up by the school? </w:t>
      </w:r>
    </w:p>
    <w:p w14:paraId="07719114" w14:textId="6930BA3F" w:rsidR="00B34F76" w:rsidRPr="00B34F76" w:rsidRDefault="00B34F76" w:rsidP="0088415E">
      <w:pPr>
        <w:pStyle w:val="1bodycopy10pt"/>
        <w:rPr>
          <w:rFonts w:ascii="Comic Sans MS" w:hAnsi="Comic Sans MS" w:cs="Arial"/>
          <w:szCs w:val="20"/>
        </w:rPr>
      </w:pPr>
      <w:r w:rsidRPr="00B34F76">
        <w:rPr>
          <w:rFonts w:ascii="Comic Sans MS" w:hAnsi="Comic Sans MS" w:cs="Arial"/>
          <w:szCs w:val="20"/>
        </w:rPr>
        <w:t xml:space="preserve">An appropriate toileting </w:t>
      </w:r>
      <w:proofErr w:type="spellStart"/>
      <w:r w:rsidRPr="00B34F76">
        <w:rPr>
          <w:rFonts w:ascii="Comic Sans MS" w:hAnsi="Comic Sans MS" w:cs="Arial"/>
          <w:szCs w:val="20"/>
        </w:rPr>
        <w:t>programme</w:t>
      </w:r>
      <w:proofErr w:type="spellEnd"/>
      <w:r w:rsidRPr="00B34F76">
        <w:rPr>
          <w:rFonts w:ascii="Comic Sans MS" w:hAnsi="Comic Sans MS" w:cs="Arial"/>
          <w:szCs w:val="20"/>
        </w:rPr>
        <w:t xml:space="preserve"> will be developed through discussion and agreed so that the child, parents/</w:t>
      </w:r>
      <w:proofErr w:type="spellStart"/>
      <w:r w:rsidRPr="00B34F76">
        <w:rPr>
          <w:rFonts w:ascii="Comic Sans MS" w:hAnsi="Comic Sans MS" w:cs="Arial"/>
          <w:szCs w:val="20"/>
        </w:rPr>
        <w:t>carers</w:t>
      </w:r>
      <w:proofErr w:type="spellEnd"/>
      <w:r w:rsidRPr="00B34F76">
        <w:rPr>
          <w:rFonts w:ascii="Comic Sans MS" w:hAnsi="Comic Sans MS" w:cs="Arial"/>
          <w:szCs w:val="20"/>
        </w:rPr>
        <w:t xml:space="preserve"> and staff are aware of their roles and responsibilities. </w:t>
      </w:r>
    </w:p>
    <w:p w14:paraId="4EC6628F" w14:textId="77777777" w:rsidR="0088415E" w:rsidRPr="00531B74" w:rsidRDefault="0088415E" w:rsidP="0088415E">
      <w:pPr>
        <w:pStyle w:val="1bodycopy10pt"/>
        <w:rPr>
          <w:rFonts w:ascii="Comic Sans MS" w:hAnsi="Comic Sans MS" w:cs="Arial"/>
        </w:rPr>
      </w:pPr>
      <w:r w:rsidRPr="00531B74">
        <w:rPr>
          <w:rFonts w:ascii="Comic Sans MS" w:hAnsi="Comic Sans MS" w:cs="Arial"/>
        </w:rPr>
        <w:t>The school will work with parents/</w:t>
      </w:r>
      <w:proofErr w:type="spellStart"/>
      <w:r w:rsidRPr="00531B74">
        <w:rPr>
          <w:rFonts w:ascii="Comic Sans MS" w:hAnsi="Comic Sans MS" w:cs="Arial"/>
        </w:rPr>
        <w:t>carers</w:t>
      </w:r>
      <w:proofErr w:type="spellEnd"/>
      <w:r w:rsidRPr="00531B74">
        <w:rPr>
          <w:rFonts w:ascii="Comic Sans MS" w:hAnsi="Comic Sans MS" w:cs="Arial"/>
        </w:rPr>
        <w:t xml:space="preserve"> and take their preferences on board to make the process of intimate care as comfortable as possible, dealing with needs sensitively and appropriately.</w:t>
      </w:r>
    </w:p>
    <w:p w14:paraId="2BBFD5A7" w14:textId="4B6B041F" w:rsidR="0088415E" w:rsidRDefault="0088415E" w:rsidP="0088415E">
      <w:pPr>
        <w:pStyle w:val="1bodycopy10pt"/>
        <w:rPr>
          <w:rFonts w:ascii="Comic Sans MS" w:hAnsi="Comic Sans MS" w:cs="Arial"/>
        </w:rPr>
      </w:pPr>
      <w:r w:rsidRPr="00531B74">
        <w:rPr>
          <w:rFonts w:ascii="Comic Sans MS" w:hAnsi="Comic Sans MS" w:cs="Arial"/>
        </w:rPr>
        <w:lastRenderedPageBreak/>
        <w:t>Subject to their age and understanding, the preferences of the child will also be taken into account. If there’s doubt whether the child is able to make an informed choice, their parents/</w:t>
      </w:r>
      <w:proofErr w:type="spellStart"/>
      <w:r w:rsidRPr="00531B74">
        <w:rPr>
          <w:rFonts w:ascii="Comic Sans MS" w:hAnsi="Comic Sans MS" w:cs="Arial"/>
        </w:rPr>
        <w:t>carers</w:t>
      </w:r>
      <w:proofErr w:type="spellEnd"/>
      <w:r w:rsidRPr="00531B74">
        <w:rPr>
          <w:rFonts w:ascii="Comic Sans MS" w:hAnsi="Comic Sans MS" w:cs="Arial"/>
        </w:rPr>
        <w:t xml:space="preserve"> will be consulted.</w:t>
      </w:r>
    </w:p>
    <w:p w14:paraId="6389E5E9" w14:textId="64FE9C1F" w:rsidR="004B6B5C" w:rsidRPr="00531B74" w:rsidRDefault="004B6B5C" w:rsidP="0088415E">
      <w:pPr>
        <w:pStyle w:val="1bodycopy10pt"/>
        <w:rPr>
          <w:rFonts w:ascii="Comic Sans MS" w:hAnsi="Comic Sans MS" w:cs="Arial"/>
        </w:rPr>
      </w:pPr>
      <w:r>
        <w:rPr>
          <w:rFonts w:ascii="Comic Sans MS" w:hAnsi="Comic Sans MS" w:cs="Arial"/>
        </w:rPr>
        <w:t xml:space="preserve">Children that require high levels of assistance the school will provide with support from external agencies whenever necessary. </w:t>
      </w:r>
    </w:p>
    <w:p w14:paraId="79742901" w14:textId="32D310B0" w:rsidR="0088415E" w:rsidRDefault="0088415E" w:rsidP="0088415E">
      <w:pPr>
        <w:pStyle w:val="1bodycopy10pt"/>
        <w:rPr>
          <w:rFonts w:ascii="Comic Sans MS" w:hAnsi="Comic Sans MS" w:cs="Arial"/>
        </w:rPr>
      </w:pPr>
      <w:r w:rsidRPr="00531B74">
        <w:rPr>
          <w:rFonts w:ascii="Comic Sans MS" w:hAnsi="Comic Sans MS" w:cs="Arial"/>
        </w:rPr>
        <w:t>The plan will be reviewed twice a year, even if no changes are necessary, and updated regularly, as well as whenever there are changes to a pupil’s needs.</w:t>
      </w:r>
    </w:p>
    <w:p w14:paraId="72658B9F" w14:textId="77777777" w:rsidR="004B6B5C" w:rsidRPr="004B6B5C" w:rsidRDefault="004B6B5C" w:rsidP="004B6B5C">
      <w:pPr>
        <w:pStyle w:val="NoSpacing"/>
        <w:rPr>
          <w:rFonts w:ascii="Comic Sans MS" w:hAnsi="Comic Sans MS"/>
          <w:sz w:val="20"/>
          <w:szCs w:val="20"/>
        </w:rPr>
      </w:pPr>
      <w:r w:rsidRPr="004B6B5C">
        <w:rPr>
          <w:rFonts w:ascii="Comic Sans MS" w:hAnsi="Comic Sans MS"/>
          <w:sz w:val="20"/>
          <w:szCs w:val="20"/>
        </w:rPr>
        <w:t xml:space="preserve">The school, in partnership with parents/carers, child and any other professionals involved, will make and review care plans, working towards achieving maximum independence of the child with toileting </w:t>
      </w:r>
    </w:p>
    <w:p w14:paraId="545CDD61" w14:textId="765D08DE" w:rsidR="00B34F76" w:rsidRPr="00531B74" w:rsidRDefault="0088415E" w:rsidP="0088415E">
      <w:pPr>
        <w:pStyle w:val="1bodycopy10pt"/>
        <w:rPr>
          <w:rFonts w:ascii="Comic Sans MS" w:hAnsi="Comic Sans MS" w:cs="Arial"/>
        </w:rPr>
      </w:pPr>
      <w:r w:rsidRPr="00531B74">
        <w:rPr>
          <w:rFonts w:ascii="Comic Sans MS" w:hAnsi="Comic Sans MS" w:cs="Arial"/>
        </w:rPr>
        <w:t>See appendix 1 for a blank template plan to see what this will cover.</w:t>
      </w:r>
    </w:p>
    <w:p w14:paraId="6C8BCCD7" w14:textId="4A3E3284" w:rsidR="00B34F76" w:rsidRPr="00B34F76" w:rsidRDefault="0088415E" w:rsidP="00B34F76">
      <w:pPr>
        <w:pStyle w:val="Subhead2"/>
        <w:rPr>
          <w:rFonts w:ascii="Comic Sans MS" w:hAnsi="Comic Sans MS" w:cs="Arial"/>
          <w:color w:val="auto"/>
        </w:rPr>
      </w:pPr>
      <w:r w:rsidRPr="002B60D2">
        <w:rPr>
          <w:rFonts w:ascii="Comic Sans MS" w:hAnsi="Comic Sans MS" w:cs="Arial"/>
          <w:color w:val="auto"/>
        </w:rPr>
        <w:t>3.3 Sharing information</w:t>
      </w:r>
    </w:p>
    <w:p w14:paraId="60B2F01A" w14:textId="6A2A18FE" w:rsidR="002B60D2" w:rsidRDefault="0088415E" w:rsidP="002B60D2">
      <w:pPr>
        <w:pStyle w:val="1bodycopy10pt"/>
        <w:rPr>
          <w:rFonts w:ascii="Comic Sans MS" w:hAnsi="Comic Sans MS" w:cs="Arial"/>
        </w:rPr>
      </w:pPr>
      <w:r w:rsidRPr="007171B5">
        <w:rPr>
          <w:rFonts w:ascii="Comic Sans MS" w:hAnsi="Comic Sans MS" w:cs="Arial"/>
        </w:rPr>
        <w:t>The school will share information with parents/</w:t>
      </w:r>
      <w:proofErr w:type="spellStart"/>
      <w:r w:rsidRPr="007171B5">
        <w:rPr>
          <w:rFonts w:ascii="Comic Sans MS" w:hAnsi="Comic Sans MS" w:cs="Arial"/>
        </w:rPr>
        <w:t>carers</w:t>
      </w:r>
      <w:proofErr w:type="spellEnd"/>
      <w:r w:rsidRPr="007171B5">
        <w:rPr>
          <w:rFonts w:ascii="Comic Sans MS" w:hAnsi="Comic Sans MS" w:cs="Arial"/>
        </w:rPr>
        <w:t xml:space="preserve"> as needed to ensure a consistent approach. It will expect parents/</w:t>
      </w:r>
      <w:proofErr w:type="spellStart"/>
      <w:r w:rsidRPr="007171B5">
        <w:rPr>
          <w:rFonts w:ascii="Comic Sans MS" w:hAnsi="Comic Sans MS" w:cs="Arial"/>
        </w:rPr>
        <w:t>carers</w:t>
      </w:r>
      <w:proofErr w:type="spellEnd"/>
      <w:r w:rsidRPr="007171B5">
        <w:rPr>
          <w:rFonts w:ascii="Comic Sans MS" w:hAnsi="Comic Sans MS" w:cs="Arial"/>
        </w:rPr>
        <w:t xml:space="preserve"> to also share relevant information regarding any intimate matters as needed. </w:t>
      </w:r>
      <w:bookmarkStart w:id="4" w:name="_Toc33456843"/>
    </w:p>
    <w:p w14:paraId="6C0DBB49" w14:textId="04A644EC" w:rsidR="00B34F76" w:rsidRPr="00B34F76" w:rsidRDefault="00B34F76" w:rsidP="00B34F76">
      <w:pPr>
        <w:pStyle w:val="NoSpacing"/>
        <w:rPr>
          <w:rFonts w:ascii="Comic Sans MS" w:hAnsi="Comic Sans MS"/>
          <w:b/>
          <w:bCs/>
          <w:sz w:val="24"/>
          <w:szCs w:val="24"/>
        </w:rPr>
      </w:pPr>
      <w:r w:rsidRPr="00B34F76">
        <w:rPr>
          <w:rFonts w:ascii="Comic Sans MS" w:hAnsi="Comic Sans MS"/>
          <w:b/>
          <w:bCs/>
          <w:sz w:val="24"/>
          <w:szCs w:val="24"/>
        </w:rPr>
        <w:t>3.4</w:t>
      </w:r>
      <w:r>
        <w:rPr>
          <w:rFonts w:ascii="Comic Sans MS" w:hAnsi="Comic Sans MS"/>
          <w:b/>
          <w:bCs/>
          <w:sz w:val="24"/>
          <w:szCs w:val="24"/>
        </w:rPr>
        <w:t xml:space="preserve"> Good practice </w:t>
      </w:r>
    </w:p>
    <w:p w14:paraId="17318B67" w14:textId="77777777" w:rsidR="00B34F76" w:rsidRDefault="00B34F76" w:rsidP="00B34F76">
      <w:pPr>
        <w:pStyle w:val="NoSpacing"/>
        <w:numPr>
          <w:ilvl w:val="0"/>
          <w:numId w:val="17"/>
        </w:numPr>
        <w:rPr>
          <w:rFonts w:ascii="Comic Sans MS" w:hAnsi="Comic Sans MS"/>
          <w:sz w:val="20"/>
          <w:szCs w:val="20"/>
        </w:rPr>
      </w:pPr>
      <w:r w:rsidRPr="00B34F76">
        <w:rPr>
          <w:rFonts w:ascii="Comic Sans MS" w:hAnsi="Comic Sans MS"/>
          <w:sz w:val="20"/>
          <w:szCs w:val="20"/>
        </w:rPr>
        <w:t xml:space="preserve">The school will organise for a member of staff familiar with the child to take on the responsibility of taking the child to the toilet at fixed, appropriate intervals throughout the morning/day. Careful observations and discussions with the child may identify when the child "needs to go". </w:t>
      </w:r>
    </w:p>
    <w:p w14:paraId="315E4C4D" w14:textId="77777777" w:rsidR="00B34F76" w:rsidRDefault="00B34F76" w:rsidP="00B34F76">
      <w:pPr>
        <w:pStyle w:val="NoSpacing"/>
        <w:numPr>
          <w:ilvl w:val="0"/>
          <w:numId w:val="17"/>
        </w:numPr>
        <w:rPr>
          <w:rFonts w:ascii="Comic Sans MS" w:hAnsi="Comic Sans MS"/>
          <w:sz w:val="20"/>
          <w:szCs w:val="20"/>
        </w:rPr>
      </w:pPr>
      <w:r w:rsidRPr="00B34F76">
        <w:rPr>
          <w:rFonts w:ascii="Comic Sans MS" w:hAnsi="Comic Sans MS"/>
          <w:sz w:val="20"/>
          <w:szCs w:val="20"/>
        </w:rPr>
        <w:t xml:space="preserve">The school will ensure that the routine established in school is strictly maintained from the start and try hard to avoid accidents. If necessary we will shorten the time between visits to the toilet so that the child gets into the habit of being dry. </w:t>
      </w:r>
    </w:p>
    <w:p w14:paraId="6A776E8B" w14:textId="77777777" w:rsidR="00B34F76" w:rsidRDefault="00B34F76" w:rsidP="00B34F76">
      <w:pPr>
        <w:pStyle w:val="NoSpacing"/>
        <w:numPr>
          <w:ilvl w:val="0"/>
          <w:numId w:val="17"/>
        </w:numPr>
        <w:rPr>
          <w:rFonts w:ascii="Comic Sans MS" w:hAnsi="Comic Sans MS"/>
          <w:sz w:val="20"/>
          <w:szCs w:val="20"/>
        </w:rPr>
      </w:pPr>
      <w:r w:rsidRPr="00B34F76">
        <w:rPr>
          <w:rFonts w:ascii="Comic Sans MS" w:hAnsi="Comic Sans MS"/>
          <w:sz w:val="20"/>
          <w:szCs w:val="20"/>
        </w:rPr>
        <w:t xml:space="preserve">Children may be anxious and pre-occupied by toilet difficulties but usually respond to praise, encouragement and confidence building. The school recognises the importance to promote </w:t>
      </w:r>
      <w:proofErr w:type="spellStart"/>
      <w:r w:rsidRPr="00B34F76">
        <w:rPr>
          <w:rFonts w:ascii="Comic Sans MS" w:hAnsi="Comic Sans MS"/>
          <w:sz w:val="20"/>
          <w:szCs w:val="20"/>
        </w:rPr>
        <w:t>self esteem</w:t>
      </w:r>
      <w:proofErr w:type="spellEnd"/>
      <w:r w:rsidRPr="00B34F76">
        <w:rPr>
          <w:rFonts w:ascii="Comic Sans MS" w:hAnsi="Comic Sans MS"/>
          <w:sz w:val="20"/>
          <w:szCs w:val="20"/>
        </w:rPr>
        <w:t xml:space="preserve"> in other areas of school life. </w:t>
      </w:r>
    </w:p>
    <w:p w14:paraId="2E15A117" w14:textId="77777777" w:rsidR="00B34F76" w:rsidRDefault="00B34F76" w:rsidP="00B34F76">
      <w:pPr>
        <w:pStyle w:val="NoSpacing"/>
        <w:numPr>
          <w:ilvl w:val="0"/>
          <w:numId w:val="17"/>
        </w:numPr>
        <w:rPr>
          <w:rFonts w:ascii="Comic Sans MS" w:hAnsi="Comic Sans MS"/>
          <w:sz w:val="20"/>
          <w:szCs w:val="20"/>
        </w:rPr>
      </w:pPr>
      <w:r w:rsidRPr="00B34F76">
        <w:rPr>
          <w:rFonts w:ascii="Comic Sans MS" w:hAnsi="Comic Sans MS"/>
          <w:sz w:val="20"/>
          <w:szCs w:val="20"/>
        </w:rPr>
        <w:t xml:space="preserve">Drinking water is easily accessible for all children and they are encouraged to have "little and often" rather than in huge amounts at a time </w:t>
      </w:r>
    </w:p>
    <w:p w14:paraId="6F8D51DA" w14:textId="77777777" w:rsidR="00B34F76" w:rsidRDefault="00B34F76" w:rsidP="00B34F76">
      <w:pPr>
        <w:pStyle w:val="NoSpacing"/>
        <w:numPr>
          <w:ilvl w:val="0"/>
          <w:numId w:val="17"/>
        </w:numPr>
        <w:rPr>
          <w:rFonts w:ascii="Comic Sans MS" w:hAnsi="Comic Sans MS"/>
          <w:sz w:val="20"/>
          <w:szCs w:val="20"/>
        </w:rPr>
      </w:pPr>
      <w:r w:rsidRPr="00B34F76">
        <w:rPr>
          <w:rFonts w:ascii="Comic Sans MS" w:hAnsi="Comic Sans MS"/>
          <w:sz w:val="20"/>
          <w:szCs w:val="20"/>
        </w:rPr>
        <w:t xml:space="preserve">Reminders to use the toilet will be discreet and staff may consider the use of signs, pictures or code words </w:t>
      </w:r>
    </w:p>
    <w:p w14:paraId="3E02CAD0" w14:textId="77777777" w:rsidR="00B34F76" w:rsidRDefault="00B34F76" w:rsidP="00B34F76">
      <w:pPr>
        <w:pStyle w:val="NoSpacing"/>
        <w:numPr>
          <w:ilvl w:val="0"/>
          <w:numId w:val="17"/>
        </w:numPr>
        <w:rPr>
          <w:rFonts w:ascii="Comic Sans MS" w:hAnsi="Comic Sans MS"/>
          <w:sz w:val="20"/>
          <w:szCs w:val="20"/>
        </w:rPr>
      </w:pPr>
      <w:r w:rsidRPr="00B34F76">
        <w:rPr>
          <w:rFonts w:ascii="Comic Sans MS" w:hAnsi="Comic Sans MS"/>
          <w:sz w:val="20"/>
          <w:szCs w:val="20"/>
        </w:rPr>
        <w:t xml:space="preserve">Staff will make little fuss over accidents that do occur and ensure that they are dealt with swiftly, appropriately, sympathetically and in a calm, low-key way. Give extra attention when they have made the effort to go to the toilet independently. </w:t>
      </w:r>
    </w:p>
    <w:p w14:paraId="21E5DE7E" w14:textId="77777777" w:rsidR="00B34F76" w:rsidRDefault="00B34F76" w:rsidP="00B34F76">
      <w:pPr>
        <w:pStyle w:val="NoSpacing"/>
        <w:numPr>
          <w:ilvl w:val="0"/>
          <w:numId w:val="17"/>
        </w:numPr>
        <w:rPr>
          <w:rFonts w:ascii="Comic Sans MS" w:hAnsi="Comic Sans MS"/>
          <w:sz w:val="20"/>
          <w:szCs w:val="20"/>
        </w:rPr>
      </w:pPr>
      <w:r w:rsidRPr="00B34F76">
        <w:rPr>
          <w:rFonts w:ascii="Comic Sans MS" w:hAnsi="Comic Sans MS"/>
          <w:sz w:val="20"/>
          <w:szCs w:val="20"/>
        </w:rPr>
        <w:t xml:space="preserve">After a period of training it may be sufficient to remind the child to go to the toilet on their own. Staff will be positive and patient and praise the child for their effort. </w:t>
      </w:r>
    </w:p>
    <w:p w14:paraId="3D952367" w14:textId="5265AE8B" w:rsidR="00B34F76" w:rsidRPr="00B34F76" w:rsidRDefault="00B34F76" w:rsidP="00B34F76">
      <w:pPr>
        <w:pStyle w:val="NoSpacing"/>
        <w:numPr>
          <w:ilvl w:val="0"/>
          <w:numId w:val="17"/>
        </w:numPr>
        <w:rPr>
          <w:rFonts w:ascii="Comic Sans MS" w:hAnsi="Comic Sans MS"/>
          <w:sz w:val="20"/>
          <w:szCs w:val="20"/>
        </w:rPr>
      </w:pPr>
      <w:r w:rsidRPr="00B34F76">
        <w:rPr>
          <w:rFonts w:ascii="Comic Sans MS" w:hAnsi="Comic Sans MS"/>
          <w:sz w:val="20"/>
          <w:szCs w:val="20"/>
        </w:rPr>
        <w:t xml:space="preserve">The school recognises the importance to anticipate toileting needs for these pupils before planning off site activities. Children will not be excluded from off-site activities because of their toileting needs. </w:t>
      </w:r>
    </w:p>
    <w:p w14:paraId="1C60E691" w14:textId="77777777" w:rsidR="00B34F76" w:rsidRDefault="00B34F76" w:rsidP="002B60D2">
      <w:pPr>
        <w:pStyle w:val="1bodycopy10pt"/>
        <w:rPr>
          <w:rFonts w:ascii="Comic Sans MS" w:hAnsi="Comic Sans MS" w:cs="Arial"/>
        </w:rPr>
      </w:pPr>
    </w:p>
    <w:p w14:paraId="2D67560C" w14:textId="4A48AA1D" w:rsidR="0088415E" w:rsidRPr="002B60D2" w:rsidRDefault="0088415E" w:rsidP="002B60D2">
      <w:pPr>
        <w:pStyle w:val="1bodycopy10pt"/>
        <w:rPr>
          <w:rFonts w:ascii="Comic Sans MS" w:hAnsi="Comic Sans MS" w:cs="Arial"/>
          <w:b/>
          <w:bCs/>
          <w:sz w:val="24"/>
        </w:rPr>
      </w:pPr>
      <w:r w:rsidRPr="002B60D2">
        <w:rPr>
          <w:rFonts w:ascii="Comic Sans MS" w:hAnsi="Comic Sans MS"/>
          <w:b/>
          <w:bCs/>
          <w:sz w:val="24"/>
        </w:rPr>
        <w:t>4. Role of staff</w:t>
      </w:r>
      <w:bookmarkEnd w:id="4"/>
    </w:p>
    <w:p w14:paraId="705CC301" w14:textId="77777777" w:rsidR="0088415E" w:rsidRPr="002B60D2" w:rsidRDefault="0088415E" w:rsidP="0088415E">
      <w:pPr>
        <w:pStyle w:val="Subhead2"/>
        <w:rPr>
          <w:rFonts w:ascii="Comic Sans MS" w:hAnsi="Comic Sans MS" w:cs="Arial"/>
          <w:color w:val="auto"/>
        </w:rPr>
      </w:pPr>
      <w:r w:rsidRPr="002B60D2">
        <w:rPr>
          <w:rFonts w:ascii="Comic Sans MS" w:hAnsi="Comic Sans MS" w:cs="Arial"/>
          <w:color w:val="auto"/>
        </w:rPr>
        <w:t>4.1 Which staff will be responsible</w:t>
      </w:r>
    </w:p>
    <w:p w14:paraId="31B1E37E" w14:textId="1EE0FE5C" w:rsidR="0088415E" w:rsidRPr="007171B5" w:rsidRDefault="00C33D81" w:rsidP="0088415E">
      <w:pPr>
        <w:pStyle w:val="1bodycopy10pt"/>
        <w:rPr>
          <w:rFonts w:ascii="Comic Sans MS" w:hAnsi="Comic Sans MS" w:cs="Arial"/>
        </w:rPr>
      </w:pPr>
      <w:r>
        <w:rPr>
          <w:rFonts w:ascii="Comic Sans MS" w:hAnsi="Comic Sans MS" w:cs="Arial"/>
        </w:rPr>
        <w:t xml:space="preserve">Any staff </w:t>
      </w:r>
      <w:r w:rsidR="0088415E" w:rsidRPr="007171B5">
        <w:rPr>
          <w:rFonts w:ascii="Comic Sans MS" w:hAnsi="Comic Sans MS" w:cs="Arial"/>
        </w:rPr>
        <w:t>who may carry out intimate care</w:t>
      </w:r>
      <w:r w:rsidR="005E5E19">
        <w:rPr>
          <w:rFonts w:ascii="Comic Sans MS" w:hAnsi="Comic Sans MS" w:cs="Arial"/>
        </w:rPr>
        <w:t xml:space="preserve"> must read this policy. </w:t>
      </w:r>
    </w:p>
    <w:p w14:paraId="5F429EA4" w14:textId="77777777" w:rsidR="0088415E" w:rsidRPr="007171B5" w:rsidRDefault="0088415E" w:rsidP="0088415E">
      <w:pPr>
        <w:pStyle w:val="1bodycopy10pt"/>
        <w:rPr>
          <w:rFonts w:ascii="Comic Sans MS" w:hAnsi="Comic Sans MS" w:cs="Arial"/>
        </w:rPr>
      </w:pPr>
      <w:r w:rsidRPr="007171B5">
        <w:rPr>
          <w:rFonts w:ascii="Comic Sans MS" w:hAnsi="Comic Sans MS" w:cs="Arial"/>
        </w:rPr>
        <w:lastRenderedPageBreak/>
        <w:t>All staff at the school who carry out intimate care will have been subject to an enhanced Disclosure and Barring Service (DBS) with a barred list check before appointment, as well as other checks on their employment history.</w:t>
      </w:r>
    </w:p>
    <w:p w14:paraId="19CCDAC3" w14:textId="77777777" w:rsidR="0088415E" w:rsidRPr="002B60D2" w:rsidRDefault="0088415E" w:rsidP="0088415E">
      <w:pPr>
        <w:pStyle w:val="Subhead2"/>
        <w:rPr>
          <w:rFonts w:ascii="Comic Sans MS" w:hAnsi="Comic Sans MS" w:cs="Arial"/>
          <w:color w:val="auto"/>
        </w:rPr>
      </w:pPr>
      <w:r w:rsidRPr="002B60D2">
        <w:rPr>
          <w:rFonts w:ascii="Comic Sans MS" w:hAnsi="Comic Sans MS" w:cs="Arial"/>
          <w:color w:val="auto"/>
        </w:rPr>
        <w:t>4.2 How staff will be trained</w:t>
      </w:r>
    </w:p>
    <w:p w14:paraId="62F134DE" w14:textId="77777777" w:rsidR="0088415E" w:rsidRPr="007171B5" w:rsidRDefault="0088415E" w:rsidP="0088415E">
      <w:pPr>
        <w:pStyle w:val="1bodycopy10pt"/>
        <w:rPr>
          <w:rFonts w:ascii="Comic Sans MS" w:hAnsi="Comic Sans MS" w:cs="Arial"/>
        </w:rPr>
      </w:pPr>
      <w:r w:rsidRPr="007171B5">
        <w:rPr>
          <w:rFonts w:ascii="Comic Sans MS" w:hAnsi="Comic Sans MS" w:cs="Arial"/>
        </w:rPr>
        <w:t>Staff will receive:</w:t>
      </w:r>
    </w:p>
    <w:p w14:paraId="5A86142B" w14:textId="77777777" w:rsidR="0088415E" w:rsidRPr="007171B5" w:rsidRDefault="0088415E" w:rsidP="007171B5">
      <w:pPr>
        <w:pStyle w:val="4Bulletedcopyblue"/>
        <w:numPr>
          <w:ilvl w:val="0"/>
          <w:numId w:val="15"/>
        </w:numPr>
        <w:rPr>
          <w:rFonts w:ascii="Comic Sans MS" w:hAnsi="Comic Sans MS"/>
        </w:rPr>
      </w:pPr>
      <w:r w:rsidRPr="007171B5">
        <w:rPr>
          <w:rFonts w:ascii="Comic Sans MS" w:hAnsi="Comic Sans MS"/>
        </w:rPr>
        <w:t>Training in the specific types of intimate care they undertake</w:t>
      </w:r>
    </w:p>
    <w:p w14:paraId="64C0A88F" w14:textId="77777777" w:rsidR="0088415E" w:rsidRPr="007171B5" w:rsidRDefault="0088415E" w:rsidP="007171B5">
      <w:pPr>
        <w:pStyle w:val="4Bulletedcopyblue"/>
        <w:numPr>
          <w:ilvl w:val="0"/>
          <w:numId w:val="15"/>
        </w:numPr>
        <w:rPr>
          <w:rFonts w:ascii="Comic Sans MS" w:hAnsi="Comic Sans MS"/>
        </w:rPr>
      </w:pPr>
      <w:r w:rsidRPr="007171B5">
        <w:rPr>
          <w:rFonts w:ascii="Comic Sans MS" w:hAnsi="Comic Sans MS"/>
        </w:rPr>
        <w:t>Regular safeguarding training</w:t>
      </w:r>
    </w:p>
    <w:p w14:paraId="4E0F6837" w14:textId="77777777" w:rsidR="0088415E" w:rsidRPr="007171B5" w:rsidRDefault="0088415E" w:rsidP="007171B5">
      <w:pPr>
        <w:pStyle w:val="4Bulletedcopyblue"/>
        <w:numPr>
          <w:ilvl w:val="0"/>
          <w:numId w:val="15"/>
        </w:numPr>
        <w:rPr>
          <w:rFonts w:ascii="Comic Sans MS" w:hAnsi="Comic Sans MS"/>
        </w:rPr>
      </w:pPr>
      <w:r w:rsidRPr="007171B5">
        <w:rPr>
          <w:rFonts w:ascii="Comic Sans MS" w:hAnsi="Comic Sans MS"/>
        </w:rPr>
        <w:t xml:space="preserve">If necessary, manual handling training that enables them to remain safe and for the pupil to have as much participation as possible </w:t>
      </w:r>
    </w:p>
    <w:p w14:paraId="401DDFE5" w14:textId="23E8715F" w:rsidR="0088415E" w:rsidRPr="007171B5" w:rsidRDefault="002B60D2" w:rsidP="002B60D2">
      <w:pPr>
        <w:pStyle w:val="1bodycopy10pt"/>
        <w:rPr>
          <w:rFonts w:ascii="Comic Sans MS" w:hAnsi="Comic Sans MS" w:cs="Arial"/>
        </w:rPr>
      </w:pPr>
      <w:r>
        <w:rPr>
          <w:rFonts w:ascii="Comic Sans MS" w:hAnsi="Comic Sans MS" w:cs="Arial"/>
        </w:rPr>
        <w:t>T</w:t>
      </w:r>
      <w:r w:rsidR="0088415E" w:rsidRPr="007171B5">
        <w:rPr>
          <w:rFonts w:ascii="Comic Sans MS" w:hAnsi="Comic Sans MS" w:cs="Arial"/>
        </w:rPr>
        <w:t>hey will be familiar with:</w:t>
      </w:r>
    </w:p>
    <w:p w14:paraId="55232CD5" w14:textId="77777777" w:rsidR="0088415E" w:rsidRPr="007171B5" w:rsidRDefault="0088415E" w:rsidP="007171B5">
      <w:pPr>
        <w:pStyle w:val="4Bulletedcopyblue"/>
        <w:numPr>
          <w:ilvl w:val="0"/>
          <w:numId w:val="15"/>
        </w:numPr>
        <w:rPr>
          <w:rFonts w:ascii="Comic Sans MS" w:hAnsi="Comic Sans MS"/>
        </w:rPr>
      </w:pPr>
      <w:r w:rsidRPr="007171B5">
        <w:rPr>
          <w:rFonts w:ascii="Comic Sans MS" w:hAnsi="Comic Sans MS"/>
        </w:rPr>
        <w:t>The control measures set out in risk assessments carried out by the school</w:t>
      </w:r>
    </w:p>
    <w:p w14:paraId="417BBCA6" w14:textId="77777777" w:rsidR="0088415E" w:rsidRPr="007171B5" w:rsidRDefault="0088415E" w:rsidP="007171B5">
      <w:pPr>
        <w:pStyle w:val="4Bulletedcopyblue"/>
        <w:numPr>
          <w:ilvl w:val="0"/>
          <w:numId w:val="15"/>
        </w:numPr>
        <w:rPr>
          <w:rFonts w:ascii="Comic Sans MS" w:hAnsi="Comic Sans MS"/>
        </w:rPr>
      </w:pPr>
      <w:r w:rsidRPr="007171B5">
        <w:rPr>
          <w:rFonts w:ascii="Comic Sans MS" w:hAnsi="Comic Sans MS"/>
        </w:rPr>
        <w:t>Hygiene and health and safety procedures</w:t>
      </w:r>
    </w:p>
    <w:p w14:paraId="2BD451EB" w14:textId="77777777" w:rsidR="002B60D2" w:rsidRDefault="0088415E" w:rsidP="002B60D2">
      <w:pPr>
        <w:pStyle w:val="1bodycopy10pt"/>
        <w:numPr>
          <w:ilvl w:val="0"/>
          <w:numId w:val="15"/>
        </w:numPr>
        <w:rPr>
          <w:rFonts w:ascii="Comic Sans MS" w:hAnsi="Comic Sans MS" w:cs="Arial"/>
        </w:rPr>
      </w:pPr>
      <w:r w:rsidRPr="007171B5">
        <w:rPr>
          <w:rFonts w:ascii="Comic Sans MS" w:hAnsi="Comic Sans MS" w:cs="Arial"/>
        </w:rPr>
        <w:t>They will also be encouraged to seek further advice as needed.</w:t>
      </w:r>
      <w:bookmarkStart w:id="5" w:name="_Toc33456844"/>
    </w:p>
    <w:p w14:paraId="44EA3AB1" w14:textId="77777777" w:rsidR="002B60D2" w:rsidRDefault="002B60D2" w:rsidP="002B60D2">
      <w:pPr>
        <w:pStyle w:val="1bodycopy10pt"/>
        <w:rPr>
          <w:rFonts w:ascii="Comic Sans MS" w:hAnsi="Comic Sans MS"/>
          <w:b/>
          <w:bCs/>
          <w:sz w:val="24"/>
        </w:rPr>
      </w:pPr>
    </w:p>
    <w:p w14:paraId="6484A553" w14:textId="6E54C3D8" w:rsidR="0088415E" w:rsidRPr="002B60D2" w:rsidRDefault="0088415E" w:rsidP="002B60D2">
      <w:pPr>
        <w:pStyle w:val="1bodycopy10pt"/>
        <w:rPr>
          <w:rFonts w:ascii="Comic Sans MS" w:hAnsi="Comic Sans MS" w:cs="Arial"/>
          <w:b/>
          <w:bCs/>
          <w:sz w:val="24"/>
        </w:rPr>
      </w:pPr>
      <w:r w:rsidRPr="002B60D2">
        <w:rPr>
          <w:rFonts w:ascii="Comic Sans MS" w:hAnsi="Comic Sans MS"/>
          <w:b/>
          <w:bCs/>
          <w:sz w:val="24"/>
        </w:rPr>
        <w:t>5. Intimate care procedures</w:t>
      </w:r>
      <w:bookmarkEnd w:id="5"/>
    </w:p>
    <w:p w14:paraId="4FC743E8" w14:textId="77777777" w:rsidR="0088415E" w:rsidRPr="002B60D2" w:rsidRDefault="0088415E" w:rsidP="0088415E">
      <w:pPr>
        <w:pStyle w:val="Subhead2"/>
        <w:rPr>
          <w:rFonts w:ascii="Comic Sans MS" w:hAnsi="Comic Sans MS" w:cs="Arial"/>
          <w:color w:val="auto"/>
        </w:rPr>
      </w:pPr>
      <w:r w:rsidRPr="002B60D2">
        <w:rPr>
          <w:rFonts w:ascii="Comic Sans MS" w:hAnsi="Comic Sans MS" w:cs="Arial"/>
          <w:color w:val="auto"/>
        </w:rPr>
        <w:t>5.1 How procedures will happen</w:t>
      </w:r>
    </w:p>
    <w:p w14:paraId="4C0C9D4B" w14:textId="33982364" w:rsidR="0088415E" w:rsidRPr="005C2FD3" w:rsidRDefault="0088415E" w:rsidP="0088415E">
      <w:pPr>
        <w:pStyle w:val="1bodycopy10pt"/>
        <w:rPr>
          <w:rFonts w:ascii="Comic Sans MS" w:hAnsi="Comic Sans MS" w:cs="Arial"/>
        </w:rPr>
      </w:pPr>
      <w:r w:rsidRPr="005C2FD3">
        <w:rPr>
          <w:rFonts w:ascii="Comic Sans MS" w:hAnsi="Comic Sans MS" w:cs="Arial"/>
        </w:rPr>
        <w:t xml:space="preserve">It is best practice from a health and safety and safeguarding perspective to have 2 members of staff present. If it is not possible, </w:t>
      </w:r>
      <w:r w:rsidR="007171B5" w:rsidRPr="005C2FD3">
        <w:rPr>
          <w:rFonts w:ascii="Comic Sans MS" w:hAnsi="Comic Sans MS" w:cs="Arial"/>
        </w:rPr>
        <w:t>the member of staff that has had to change a child will</w:t>
      </w:r>
      <w:r w:rsidR="00B7343E">
        <w:rPr>
          <w:rFonts w:ascii="Comic Sans MS" w:hAnsi="Comic Sans MS" w:cs="Arial"/>
        </w:rPr>
        <w:t xml:space="preserve"> tell the</w:t>
      </w:r>
      <w:r w:rsidR="007171B5" w:rsidRPr="005C2FD3">
        <w:rPr>
          <w:rFonts w:ascii="Comic Sans MS" w:hAnsi="Comic Sans MS" w:cs="Arial"/>
        </w:rPr>
        <w:t xml:space="preserve"> </w:t>
      </w:r>
      <w:r w:rsidR="004B6B5C">
        <w:rPr>
          <w:rFonts w:ascii="Comic Sans MS" w:hAnsi="Comic Sans MS" w:cs="Arial"/>
        </w:rPr>
        <w:t>class teacher</w:t>
      </w:r>
      <w:r w:rsidR="007171B5" w:rsidRPr="005C2FD3">
        <w:rPr>
          <w:rFonts w:ascii="Comic Sans MS" w:hAnsi="Comic Sans MS" w:cs="Arial"/>
        </w:rPr>
        <w:t xml:space="preserve"> and parents will be informed that their child had to be changed. </w:t>
      </w:r>
    </w:p>
    <w:p w14:paraId="054ABB7B" w14:textId="192AE68E" w:rsidR="00B7343E" w:rsidRPr="00466D1C" w:rsidRDefault="005C2FD3" w:rsidP="0088415E">
      <w:pPr>
        <w:pStyle w:val="1bodycopy10pt"/>
        <w:rPr>
          <w:rFonts w:ascii="Comic Sans MS" w:hAnsi="Comic Sans MS" w:cs="Arial"/>
        </w:rPr>
      </w:pPr>
      <w:r w:rsidRPr="00466D1C">
        <w:rPr>
          <w:rFonts w:ascii="Comic Sans MS" w:hAnsi="Comic Sans MS" w:cs="Arial"/>
        </w:rPr>
        <w:t xml:space="preserve">At </w:t>
      </w:r>
      <w:r w:rsidR="00C33D81" w:rsidRPr="00466D1C">
        <w:rPr>
          <w:rFonts w:ascii="Comic Sans MS" w:hAnsi="Comic Sans MS" w:cs="Arial"/>
        </w:rPr>
        <w:t>Wellington</w:t>
      </w:r>
      <w:r w:rsidR="007650A0" w:rsidRPr="00466D1C">
        <w:rPr>
          <w:rFonts w:ascii="Comic Sans MS" w:hAnsi="Comic Sans MS" w:cs="Arial"/>
        </w:rPr>
        <w:t>,</w:t>
      </w:r>
      <w:r w:rsidR="00C33D81" w:rsidRPr="00466D1C">
        <w:rPr>
          <w:rFonts w:ascii="Comic Sans MS" w:hAnsi="Comic Sans MS" w:cs="Arial"/>
        </w:rPr>
        <w:t xml:space="preserve"> procedures</w:t>
      </w:r>
      <w:r w:rsidR="0088415E" w:rsidRPr="00466D1C">
        <w:rPr>
          <w:rFonts w:ascii="Comic Sans MS" w:hAnsi="Comic Sans MS" w:cs="Arial"/>
        </w:rPr>
        <w:t xml:space="preserve"> will be carried out </w:t>
      </w:r>
      <w:r w:rsidR="007171B5" w:rsidRPr="00466D1C">
        <w:rPr>
          <w:rFonts w:ascii="Comic Sans MS" w:hAnsi="Comic Sans MS" w:cs="Arial"/>
        </w:rPr>
        <w:t>in the</w:t>
      </w:r>
      <w:r w:rsidRPr="00466D1C">
        <w:rPr>
          <w:rFonts w:ascii="Comic Sans MS" w:hAnsi="Comic Sans MS" w:cs="Arial"/>
        </w:rPr>
        <w:t xml:space="preserve"> pupil</w:t>
      </w:r>
      <w:r w:rsidR="007171B5" w:rsidRPr="00466D1C">
        <w:rPr>
          <w:rFonts w:ascii="Comic Sans MS" w:hAnsi="Comic Sans MS" w:cs="Arial"/>
        </w:rPr>
        <w:t xml:space="preserve"> toilets</w:t>
      </w:r>
      <w:r w:rsidRPr="00466D1C">
        <w:rPr>
          <w:rFonts w:ascii="Comic Sans MS" w:hAnsi="Comic Sans MS" w:cs="Arial"/>
        </w:rPr>
        <w:t xml:space="preserve"> or the disabled toilets (one in the KS1 area and one by the school office).</w:t>
      </w:r>
      <w:r w:rsidR="007171B5" w:rsidRPr="00466D1C">
        <w:rPr>
          <w:rFonts w:ascii="Comic Sans MS" w:hAnsi="Comic Sans MS" w:cs="Arial"/>
        </w:rPr>
        <w:t xml:space="preserve"> </w:t>
      </w:r>
      <w:r w:rsidR="00B7343E" w:rsidRPr="00466D1C">
        <w:rPr>
          <w:rFonts w:ascii="Comic Sans MS" w:hAnsi="Comic Sans MS" w:cs="Arial"/>
        </w:rPr>
        <w:t xml:space="preserve">The door will be pulled to nearly closed and a staff lanyard placed on the doorhandle to protect dignity. Another member of </w:t>
      </w:r>
      <w:r w:rsidR="007650A0" w:rsidRPr="00466D1C">
        <w:rPr>
          <w:rFonts w:ascii="Comic Sans MS" w:hAnsi="Comic Sans MS" w:cs="Arial"/>
        </w:rPr>
        <w:t>y</w:t>
      </w:r>
      <w:r w:rsidR="00B7343E" w:rsidRPr="00466D1C">
        <w:rPr>
          <w:rFonts w:ascii="Comic Sans MS" w:hAnsi="Comic Sans MS" w:cs="Arial"/>
        </w:rPr>
        <w:t xml:space="preserve">ear R staff must be aware of the proceedings and be told when it is completed.  </w:t>
      </w:r>
    </w:p>
    <w:p w14:paraId="2E3BC6FA" w14:textId="69C58FE5" w:rsidR="0088415E" w:rsidRPr="00466D1C" w:rsidRDefault="007171B5" w:rsidP="0088415E">
      <w:pPr>
        <w:pStyle w:val="1bodycopy10pt"/>
        <w:rPr>
          <w:rFonts w:ascii="Comic Sans MS" w:hAnsi="Comic Sans MS" w:cs="Arial"/>
        </w:rPr>
      </w:pPr>
      <w:r w:rsidRPr="00466D1C">
        <w:rPr>
          <w:rFonts w:ascii="Comic Sans MS" w:hAnsi="Comic Sans MS" w:cs="Arial"/>
        </w:rPr>
        <w:t>At Marlborough</w:t>
      </w:r>
      <w:r w:rsidR="007650A0" w:rsidRPr="00466D1C">
        <w:rPr>
          <w:rFonts w:ascii="Comic Sans MS" w:hAnsi="Comic Sans MS" w:cs="Arial"/>
        </w:rPr>
        <w:t>, in</w:t>
      </w:r>
      <w:r w:rsidR="005C2FD3" w:rsidRPr="00466D1C">
        <w:rPr>
          <w:rFonts w:ascii="Comic Sans MS" w:hAnsi="Comic Sans MS" w:cs="Arial"/>
        </w:rPr>
        <w:t xml:space="preserve"> the</w:t>
      </w:r>
      <w:r w:rsidRPr="00466D1C">
        <w:rPr>
          <w:rFonts w:ascii="Comic Sans MS" w:hAnsi="Comic Sans MS" w:cs="Arial"/>
        </w:rPr>
        <w:t xml:space="preserve"> </w:t>
      </w:r>
      <w:r w:rsidR="007650A0" w:rsidRPr="00466D1C">
        <w:rPr>
          <w:rFonts w:ascii="Comic Sans MS" w:hAnsi="Comic Sans MS" w:cs="Arial"/>
        </w:rPr>
        <w:t>r</w:t>
      </w:r>
      <w:r w:rsidRPr="00466D1C">
        <w:rPr>
          <w:rFonts w:ascii="Comic Sans MS" w:hAnsi="Comic Sans MS" w:cs="Arial"/>
        </w:rPr>
        <w:t xml:space="preserve">eception </w:t>
      </w:r>
      <w:r w:rsidR="007650A0" w:rsidRPr="00466D1C">
        <w:rPr>
          <w:rFonts w:ascii="Comic Sans MS" w:hAnsi="Comic Sans MS" w:cs="Arial"/>
        </w:rPr>
        <w:t>c</w:t>
      </w:r>
      <w:r w:rsidR="005C2FD3" w:rsidRPr="00466D1C">
        <w:rPr>
          <w:rFonts w:ascii="Comic Sans MS" w:hAnsi="Comic Sans MS" w:cs="Arial"/>
        </w:rPr>
        <w:t>lass</w:t>
      </w:r>
      <w:r w:rsidR="007650A0" w:rsidRPr="00466D1C">
        <w:rPr>
          <w:rFonts w:ascii="Comic Sans MS" w:hAnsi="Comic Sans MS" w:cs="Arial"/>
        </w:rPr>
        <w:t>,</w:t>
      </w:r>
      <w:r w:rsidR="005C2FD3" w:rsidRPr="00466D1C">
        <w:rPr>
          <w:rFonts w:ascii="Comic Sans MS" w:hAnsi="Comic Sans MS" w:cs="Arial"/>
        </w:rPr>
        <w:t xml:space="preserve"> </w:t>
      </w:r>
      <w:r w:rsidRPr="00466D1C">
        <w:rPr>
          <w:rFonts w:ascii="Comic Sans MS" w:hAnsi="Comic Sans MS" w:cs="Arial"/>
        </w:rPr>
        <w:t>children will be change</w:t>
      </w:r>
      <w:r w:rsidR="00B7343E" w:rsidRPr="00466D1C">
        <w:rPr>
          <w:rFonts w:ascii="Comic Sans MS" w:hAnsi="Comic Sans MS" w:cs="Arial"/>
        </w:rPr>
        <w:t>d</w:t>
      </w:r>
      <w:r w:rsidRPr="00466D1C">
        <w:rPr>
          <w:rFonts w:ascii="Comic Sans MS" w:hAnsi="Comic Sans MS" w:cs="Arial"/>
        </w:rPr>
        <w:t xml:space="preserve"> near to the toilet area and behind a screen. </w:t>
      </w:r>
      <w:r w:rsidR="002B60D2" w:rsidRPr="00466D1C">
        <w:rPr>
          <w:rFonts w:ascii="Comic Sans MS" w:hAnsi="Comic Sans MS" w:cs="Arial"/>
        </w:rPr>
        <w:t>The</w:t>
      </w:r>
      <w:r w:rsidRPr="00466D1C">
        <w:rPr>
          <w:rFonts w:ascii="Comic Sans MS" w:hAnsi="Comic Sans MS" w:cs="Arial"/>
        </w:rPr>
        <w:t xml:space="preserve"> person </w:t>
      </w:r>
      <w:r w:rsidR="002B60D2" w:rsidRPr="00466D1C">
        <w:rPr>
          <w:rFonts w:ascii="Comic Sans MS" w:hAnsi="Comic Sans MS" w:cs="Arial"/>
        </w:rPr>
        <w:t>who</w:t>
      </w:r>
      <w:r w:rsidRPr="00466D1C">
        <w:rPr>
          <w:rFonts w:ascii="Comic Sans MS" w:hAnsi="Comic Sans MS" w:cs="Arial"/>
        </w:rPr>
        <w:t xml:space="preserve"> undertake</w:t>
      </w:r>
      <w:r w:rsidR="005C2FD3" w:rsidRPr="00466D1C">
        <w:rPr>
          <w:rFonts w:ascii="Comic Sans MS" w:hAnsi="Comic Sans MS" w:cs="Arial"/>
        </w:rPr>
        <w:t>s</w:t>
      </w:r>
      <w:r w:rsidRPr="00466D1C">
        <w:rPr>
          <w:rFonts w:ascii="Comic Sans MS" w:hAnsi="Comic Sans MS" w:cs="Arial"/>
        </w:rPr>
        <w:t xml:space="preserve"> this </w:t>
      </w:r>
      <w:r w:rsidR="005C2FD3" w:rsidRPr="00466D1C">
        <w:rPr>
          <w:rFonts w:ascii="Comic Sans MS" w:hAnsi="Comic Sans MS" w:cs="Arial"/>
        </w:rPr>
        <w:t>must</w:t>
      </w:r>
      <w:r w:rsidRPr="00466D1C">
        <w:rPr>
          <w:rFonts w:ascii="Comic Sans MS" w:hAnsi="Comic Sans MS" w:cs="Arial"/>
        </w:rPr>
        <w:t xml:space="preserve"> ensure that another person</w:t>
      </w:r>
      <w:r w:rsidR="005C2FD3" w:rsidRPr="00466D1C">
        <w:rPr>
          <w:rFonts w:ascii="Comic Sans MS" w:hAnsi="Comic Sans MS" w:cs="Arial"/>
        </w:rPr>
        <w:t xml:space="preserve"> in the room </w:t>
      </w:r>
      <w:r w:rsidR="002B60D2" w:rsidRPr="00466D1C">
        <w:rPr>
          <w:rFonts w:ascii="Comic Sans MS" w:hAnsi="Comic Sans MS" w:cs="Arial"/>
        </w:rPr>
        <w:t>is</w:t>
      </w:r>
      <w:r w:rsidRPr="00466D1C">
        <w:rPr>
          <w:rFonts w:ascii="Comic Sans MS" w:hAnsi="Comic Sans MS" w:cs="Arial"/>
        </w:rPr>
        <w:t xml:space="preserve"> aware a </w:t>
      </w:r>
      <w:r w:rsidR="005C2FD3" w:rsidRPr="00466D1C">
        <w:rPr>
          <w:rFonts w:ascii="Comic Sans MS" w:hAnsi="Comic Sans MS" w:cs="Arial"/>
        </w:rPr>
        <w:t>child is being changed and when it is complete</w:t>
      </w:r>
      <w:r w:rsidR="00B7343E" w:rsidRPr="00466D1C">
        <w:rPr>
          <w:rFonts w:ascii="Comic Sans MS" w:hAnsi="Comic Sans MS" w:cs="Arial"/>
        </w:rPr>
        <w:t>d</w:t>
      </w:r>
      <w:r w:rsidR="005C2FD3" w:rsidRPr="00466D1C">
        <w:rPr>
          <w:rFonts w:ascii="Comic Sans MS" w:hAnsi="Comic Sans MS" w:cs="Arial"/>
        </w:rPr>
        <w:t xml:space="preserve">. </w:t>
      </w:r>
      <w:r w:rsidR="005E5E19" w:rsidRPr="00466D1C">
        <w:rPr>
          <w:rFonts w:ascii="Comic Sans MS" w:hAnsi="Comic Sans MS" w:cs="Arial"/>
        </w:rPr>
        <w:t xml:space="preserve">In </w:t>
      </w:r>
      <w:r w:rsidR="007650A0" w:rsidRPr="00466D1C">
        <w:rPr>
          <w:rFonts w:ascii="Comic Sans MS" w:hAnsi="Comic Sans MS" w:cs="Arial"/>
        </w:rPr>
        <w:t>y</w:t>
      </w:r>
      <w:r w:rsidR="005E5E19" w:rsidRPr="00466D1C">
        <w:rPr>
          <w:rFonts w:ascii="Comic Sans MS" w:hAnsi="Comic Sans MS" w:cs="Arial"/>
        </w:rPr>
        <w:t>ear 1 and 2</w:t>
      </w:r>
      <w:r w:rsidR="007650A0" w:rsidRPr="00466D1C">
        <w:rPr>
          <w:rFonts w:ascii="Comic Sans MS" w:hAnsi="Comic Sans MS" w:cs="Arial"/>
        </w:rPr>
        <w:t>,</w:t>
      </w:r>
      <w:r w:rsidR="005E5E19" w:rsidRPr="00466D1C">
        <w:rPr>
          <w:rFonts w:ascii="Comic Sans MS" w:hAnsi="Comic Sans MS" w:cs="Arial"/>
        </w:rPr>
        <w:t xml:space="preserve"> procedures will be carried out in the first aid area</w:t>
      </w:r>
      <w:r w:rsidR="00B7343E" w:rsidRPr="00466D1C">
        <w:rPr>
          <w:rFonts w:ascii="Comic Sans MS" w:hAnsi="Comic Sans MS" w:cs="Arial"/>
        </w:rPr>
        <w:t xml:space="preserve">, with the curtain drawn. Another member of staff nearby must be made aware of what is happening and when it is completed. </w:t>
      </w:r>
      <w:r w:rsidR="005E5E19" w:rsidRPr="00466D1C">
        <w:rPr>
          <w:rFonts w:ascii="Comic Sans MS" w:hAnsi="Comic Sans MS" w:cs="Arial"/>
        </w:rPr>
        <w:t xml:space="preserve"> </w:t>
      </w:r>
    </w:p>
    <w:p w14:paraId="67AC4D22" w14:textId="276C2238" w:rsidR="00B7343E" w:rsidRPr="00466D1C" w:rsidRDefault="00B7343E" w:rsidP="0088415E">
      <w:pPr>
        <w:pStyle w:val="1bodycopy10pt"/>
        <w:rPr>
          <w:rFonts w:ascii="Comic Sans MS" w:hAnsi="Comic Sans MS" w:cs="Arial"/>
        </w:rPr>
      </w:pPr>
      <w:r w:rsidRPr="00466D1C">
        <w:rPr>
          <w:rFonts w:ascii="Comic Sans MS" w:hAnsi="Comic Sans MS" w:cs="Arial"/>
        </w:rPr>
        <w:t>Most children will be verbally supported to change and clean themselves</w:t>
      </w:r>
      <w:r w:rsidR="007650A0" w:rsidRPr="00466D1C">
        <w:rPr>
          <w:rFonts w:ascii="Comic Sans MS" w:hAnsi="Comic Sans MS" w:cs="Arial"/>
        </w:rPr>
        <w:t xml:space="preserve">. </w:t>
      </w:r>
    </w:p>
    <w:p w14:paraId="6CE9E410" w14:textId="446DBDF8" w:rsidR="007650A0" w:rsidRDefault="007650A0" w:rsidP="0088415E">
      <w:pPr>
        <w:pStyle w:val="1bodycopy10pt"/>
        <w:rPr>
          <w:rFonts w:ascii="Comic Sans MS" w:hAnsi="Comic Sans MS" w:cs="Arial"/>
        </w:rPr>
      </w:pPr>
      <w:r w:rsidRPr="00466D1C">
        <w:rPr>
          <w:rFonts w:ascii="Comic Sans MS" w:hAnsi="Comic Sans MS" w:cs="Arial"/>
        </w:rPr>
        <w:t xml:space="preserve">On the occasion of a child having SEND that prohibit them from cleaning themselves, they will be supported by an adult from their year group as agreed with parents. This will be clearly set out in their </w:t>
      </w:r>
      <w:r w:rsidR="00ED6DAD" w:rsidRPr="00466D1C">
        <w:rPr>
          <w:rFonts w:ascii="Comic Sans MS" w:hAnsi="Comic Sans MS" w:cs="Arial"/>
        </w:rPr>
        <w:t>care plan and if needed</w:t>
      </w:r>
      <w:r w:rsidR="00466D1C" w:rsidRPr="00466D1C">
        <w:rPr>
          <w:rFonts w:ascii="Comic Sans MS" w:hAnsi="Comic Sans MS" w:cs="Arial"/>
        </w:rPr>
        <w:t>,</w:t>
      </w:r>
      <w:r w:rsidR="00ED6DAD" w:rsidRPr="00466D1C">
        <w:rPr>
          <w:rFonts w:ascii="Comic Sans MS" w:hAnsi="Comic Sans MS" w:cs="Arial"/>
        </w:rPr>
        <w:t xml:space="preserve"> a </w:t>
      </w:r>
      <w:r w:rsidRPr="00466D1C">
        <w:rPr>
          <w:rFonts w:ascii="Comic Sans MS" w:hAnsi="Comic Sans MS" w:cs="Arial"/>
        </w:rPr>
        <w:t>risk assessme</w:t>
      </w:r>
      <w:r w:rsidR="00ED6DAD" w:rsidRPr="00466D1C">
        <w:rPr>
          <w:rFonts w:ascii="Comic Sans MS" w:hAnsi="Comic Sans MS" w:cs="Arial"/>
        </w:rPr>
        <w:t>nt</w:t>
      </w:r>
      <w:r w:rsidRPr="00466D1C">
        <w:rPr>
          <w:rFonts w:ascii="Comic Sans MS" w:hAnsi="Comic Sans MS" w:cs="Arial"/>
        </w:rPr>
        <w:t>.</w:t>
      </w:r>
    </w:p>
    <w:p w14:paraId="464D3405" w14:textId="73AA1A6C" w:rsidR="0088415E" w:rsidRPr="005C2FD3" w:rsidRDefault="0088415E" w:rsidP="0088415E">
      <w:pPr>
        <w:pStyle w:val="1bodycopy10pt"/>
        <w:rPr>
          <w:rFonts w:ascii="Comic Sans MS" w:hAnsi="Comic Sans MS" w:cs="Arial"/>
        </w:rPr>
      </w:pPr>
      <w:r w:rsidRPr="005C2FD3">
        <w:rPr>
          <w:rFonts w:ascii="Comic Sans MS" w:hAnsi="Comic Sans MS" w:cs="Arial"/>
        </w:rPr>
        <w:t xml:space="preserve">When carrying </w:t>
      </w:r>
      <w:r w:rsidR="007650A0">
        <w:rPr>
          <w:rFonts w:ascii="Comic Sans MS" w:hAnsi="Comic Sans MS" w:cs="Arial"/>
        </w:rPr>
        <w:t>o</w:t>
      </w:r>
      <w:r w:rsidRPr="005C2FD3">
        <w:rPr>
          <w:rFonts w:ascii="Comic Sans MS" w:hAnsi="Comic Sans MS" w:cs="Arial"/>
        </w:rPr>
        <w:t>ut procedures, the school will provide staff with:</w:t>
      </w:r>
    </w:p>
    <w:p w14:paraId="1AD17D6F" w14:textId="3B70E2C5" w:rsidR="0088415E" w:rsidRPr="005C2FD3" w:rsidRDefault="0088415E" w:rsidP="0088415E">
      <w:pPr>
        <w:pStyle w:val="1bodycopy10pt"/>
        <w:rPr>
          <w:rFonts w:ascii="Comic Sans MS" w:hAnsi="Comic Sans MS" w:cs="Arial"/>
        </w:rPr>
      </w:pPr>
      <w:r w:rsidRPr="005C2FD3">
        <w:rPr>
          <w:rFonts w:ascii="Comic Sans MS" w:hAnsi="Comic Sans MS" w:cs="Arial"/>
        </w:rPr>
        <w:t xml:space="preserve">protective gloves, cleaning supplies, changing mats </w:t>
      </w:r>
      <w:r w:rsidR="007650A0">
        <w:rPr>
          <w:rFonts w:ascii="Comic Sans MS" w:hAnsi="Comic Sans MS" w:cs="Arial"/>
        </w:rPr>
        <w:t xml:space="preserve">(if applicable) </w:t>
      </w:r>
      <w:r w:rsidRPr="005C2FD3">
        <w:rPr>
          <w:rFonts w:ascii="Comic Sans MS" w:hAnsi="Comic Sans MS" w:cs="Arial"/>
        </w:rPr>
        <w:t>and bins.</w:t>
      </w:r>
    </w:p>
    <w:p w14:paraId="71C5C817" w14:textId="77777777" w:rsidR="0088415E" w:rsidRPr="005C2FD3" w:rsidRDefault="0088415E" w:rsidP="0088415E">
      <w:pPr>
        <w:pStyle w:val="1bodycopy10pt"/>
        <w:rPr>
          <w:rFonts w:ascii="Comic Sans MS" w:hAnsi="Comic Sans MS" w:cs="Arial"/>
        </w:rPr>
      </w:pPr>
      <w:r w:rsidRPr="005C2FD3">
        <w:rPr>
          <w:rFonts w:ascii="Comic Sans MS" w:hAnsi="Comic Sans MS" w:cs="Arial"/>
        </w:rPr>
        <w:t>For pupils needing routine intimate care, the school expects parents/</w:t>
      </w:r>
      <w:proofErr w:type="spellStart"/>
      <w:r w:rsidRPr="005C2FD3">
        <w:rPr>
          <w:rFonts w:ascii="Comic Sans MS" w:hAnsi="Comic Sans MS" w:cs="Arial"/>
        </w:rPr>
        <w:t>carers</w:t>
      </w:r>
      <w:proofErr w:type="spellEnd"/>
      <w:r w:rsidRPr="005C2FD3">
        <w:rPr>
          <w:rFonts w:ascii="Comic Sans MS" w:hAnsi="Comic Sans MS" w:cs="Arial"/>
        </w:rPr>
        <w:t xml:space="preserve"> to provide, when necessary, a good stock (at least a week’s worth in advance) of necessary resources, such as nappies, underwear and/or a spare set of clothing.</w:t>
      </w:r>
    </w:p>
    <w:p w14:paraId="4B9A001C" w14:textId="77777777" w:rsidR="0088415E" w:rsidRPr="005C2FD3" w:rsidRDefault="0088415E" w:rsidP="0088415E">
      <w:pPr>
        <w:pStyle w:val="1bodycopy10pt"/>
        <w:rPr>
          <w:rFonts w:ascii="Comic Sans MS" w:hAnsi="Comic Sans MS" w:cs="Arial"/>
        </w:rPr>
      </w:pPr>
      <w:r w:rsidRPr="005C2FD3">
        <w:rPr>
          <w:rFonts w:ascii="Comic Sans MS" w:hAnsi="Comic Sans MS" w:cs="Arial"/>
        </w:rPr>
        <w:t>Any soiled clothing will be contained securely, clearly labelled, and discreetly returned to parents/</w:t>
      </w:r>
      <w:proofErr w:type="spellStart"/>
      <w:r w:rsidRPr="005C2FD3">
        <w:rPr>
          <w:rFonts w:ascii="Comic Sans MS" w:hAnsi="Comic Sans MS" w:cs="Arial"/>
        </w:rPr>
        <w:t>carers</w:t>
      </w:r>
      <w:proofErr w:type="spellEnd"/>
      <w:r w:rsidRPr="005C2FD3">
        <w:rPr>
          <w:rFonts w:ascii="Comic Sans MS" w:hAnsi="Comic Sans MS" w:cs="Arial"/>
        </w:rPr>
        <w:t xml:space="preserve"> at the end of the day.</w:t>
      </w:r>
    </w:p>
    <w:p w14:paraId="6E02FF6C" w14:textId="77777777" w:rsidR="0088415E" w:rsidRPr="004B6B5C" w:rsidRDefault="0088415E" w:rsidP="0088415E">
      <w:pPr>
        <w:pStyle w:val="Subhead2"/>
        <w:rPr>
          <w:rFonts w:ascii="Comic Sans MS" w:hAnsi="Comic Sans MS" w:cs="Arial"/>
          <w:color w:val="auto"/>
        </w:rPr>
      </w:pPr>
      <w:r w:rsidRPr="004B6B5C">
        <w:rPr>
          <w:rFonts w:ascii="Comic Sans MS" w:hAnsi="Comic Sans MS" w:cs="Arial"/>
          <w:color w:val="auto"/>
        </w:rPr>
        <w:lastRenderedPageBreak/>
        <w:t>5.2 Concerns about safeguarding</w:t>
      </w:r>
    </w:p>
    <w:p w14:paraId="040DB67E" w14:textId="77777777" w:rsidR="0088415E" w:rsidRPr="005C2FD3" w:rsidRDefault="0088415E" w:rsidP="0088415E">
      <w:pPr>
        <w:pStyle w:val="1bodycopy10pt"/>
        <w:rPr>
          <w:rFonts w:ascii="Comic Sans MS" w:hAnsi="Comic Sans MS" w:cs="Arial"/>
        </w:rPr>
      </w:pPr>
      <w:r w:rsidRPr="005C2FD3">
        <w:rPr>
          <w:rFonts w:ascii="Comic Sans MS" w:hAnsi="Comic Sans MS" w:cs="Arial"/>
        </w:rPr>
        <w:t>If a member of staff carrying out intimate care has concerns about physical changes in a child’s appearance (e.g. marks, bruises, soreness), they will report this using the school’s safeguarding procedures.</w:t>
      </w:r>
    </w:p>
    <w:p w14:paraId="1D1EB4C0" w14:textId="4926E94D" w:rsidR="0088415E" w:rsidRPr="005C2FD3" w:rsidRDefault="0088415E" w:rsidP="0088415E">
      <w:pPr>
        <w:pStyle w:val="1bodycopy10pt"/>
        <w:rPr>
          <w:rFonts w:ascii="Comic Sans MS" w:hAnsi="Comic Sans MS" w:cs="Arial"/>
        </w:rPr>
      </w:pPr>
      <w:r w:rsidRPr="005C2FD3">
        <w:rPr>
          <w:rFonts w:ascii="Comic Sans MS" w:hAnsi="Comic Sans MS" w:cs="Arial"/>
        </w:rPr>
        <w:t xml:space="preserve">If a child is hurt accidentally or there is an issue when carrying out the procedure, the staff member will report the incident immediately to </w:t>
      </w:r>
      <w:r w:rsidR="005C2FD3">
        <w:rPr>
          <w:rFonts w:ascii="Comic Sans MS" w:hAnsi="Comic Sans MS" w:cs="Arial"/>
        </w:rPr>
        <w:t xml:space="preserve">the </w:t>
      </w:r>
      <w:r w:rsidR="005C2FD3" w:rsidRPr="005C2FD3">
        <w:rPr>
          <w:rFonts w:ascii="Comic Sans MS" w:hAnsi="Comic Sans MS" w:cs="Arial"/>
        </w:rPr>
        <w:t xml:space="preserve">DSL, </w:t>
      </w:r>
      <w:r w:rsidR="005E5E19" w:rsidRPr="005E5E19">
        <w:rPr>
          <w:rFonts w:ascii="Comic Sans MS" w:hAnsi="Comic Sans MS" w:cs="Arial"/>
        </w:rPr>
        <w:t>Sarah Mackle</w:t>
      </w:r>
      <w:r w:rsidR="005C2FD3" w:rsidRPr="005E5E19">
        <w:rPr>
          <w:rFonts w:ascii="Comic Sans MS" w:hAnsi="Comic Sans MS" w:cs="Arial"/>
        </w:rPr>
        <w:t xml:space="preserve"> at Marlborough</w:t>
      </w:r>
      <w:r w:rsidR="005C2FD3" w:rsidRPr="005C2FD3">
        <w:rPr>
          <w:rFonts w:ascii="Comic Sans MS" w:hAnsi="Comic Sans MS" w:cs="Arial"/>
        </w:rPr>
        <w:t xml:space="preserve"> an</w:t>
      </w:r>
      <w:r w:rsidR="005C2FD3">
        <w:rPr>
          <w:rFonts w:ascii="Comic Sans MS" w:hAnsi="Comic Sans MS" w:cs="Arial"/>
        </w:rPr>
        <w:t xml:space="preserve">d </w:t>
      </w:r>
      <w:r w:rsidR="004B6B5C">
        <w:rPr>
          <w:rFonts w:ascii="Comic Sans MS" w:hAnsi="Comic Sans MS" w:cs="Arial"/>
        </w:rPr>
        <w:t>Russell Davies</w:t>
      </w:r>
      <w:r w:rsidR="005C2FD3">
        <w:rPr>
          <w:rFonts w:ascii="Comic Sans MS" w:hAnsi="Comic Sans MS" w:cs="Arial"/>
        </w:rPr>
        <w:t xml:space="preserve"> at Wellington</w:t>
      </w:r>
      <w:r w:rsidRPr="005C2FD3">
        <w:rPr>
          <w:rFonts w:ascii="Comic Sans MS" w:hAnsi="Comic Sans MS" w:cs="Arial"/>
        </w:rPr>
        <w:t>.</w:t>
      </w:r>
    </w:p>
    <w:p w14:paraId="1D9E0EEE" w14:textId="74D11A7E" w:rsidR="00B34F76" w:rsidRPr="005E5E19" w:rsidRDefault="0088415E" w:rsidP="004B6B5C">
      <w:pPr>
        <w:pStyle w:val="1bodycopy10pt"/>
        <w:rPr>
          <w:rFonts w:ascii="Comic Sans MS" w:hAnsi="Comic Sans MS" w:cs="Arial"/>
        </w:rPr>
      </w:pPr>
      <w:r w:rsidRPr="005C2FD3">
        <w:rPr>
          <w:rFonts w:ascii="Comic Sans MS" w:hAnsi="Comic Sans MS" w:cs="Arial"/>
        </w:rPr>
        <w:t>If a child makes an allegation against a member of staff, the responsibility for intimate care of that child will be given to another member of staff as quickly as possible and the allegation will be investigated according to the school’s safeguarding procedures.</w:t>
      </w:r>
      <w:bookmarkStart w:id="6" w:name="_Toc33456845"/>
    </w:p>
    <w:p w14:paraId="0CA0B421" w14:textId="77777777" w:rsidR="00B34F76" w:rsidRDefault="00B34F76" w:rsidP="004B6B5C">
      <w:pPr>
        <w:pStyle w:val="1bodycopy10pt"/>
        <w:rPr>
          <w:rFonts w:ascii="Comic Sans MS" w:hAnsi="Comic Sans MS"/>
          <w:b/>
          <w:bCs/>
          <w:sz w:val="24"/>
        </w:rPr>
      </w:pPr>
    </w:p>
    <w:p w14:paraId="6386FFE7" w14:textId="53AF7177" w:rsidR="0088415E" w:rsidRPr="004B6B5C" w:rsidRDefault="0088415E" w:rsidP="004B6B5C">
      <w:pPr>
        <w:pStyle w:val="1bodycopy10pt"/>
        <w:rPr>
          <w:rFonts w:ascii="Comic Sans MS" w:hAnsi="Comic Sans MS" w:cs="Arial"/>
          <w:b/>
          <w:bCs/>
          <w:sz w:val="24"/>
        </w:rPr>
      </w:pPr>
      <w:r w:rsidRPr="004B6B5C">
        <w:rPr>
          <w:rFonts w:ascii="Comic Sans MS" w:hAnsi="Comic Sans MS"/>
          <w:b/>
          <w:bCs/>
          <w:sz w:val="24"/>
        </w:rPr>
        <w:t>6. Monitoring arrangements</w:t>
      </w:r>
      <w:bookmarkEnd w:id="3"/>
      <w:bookmarkEnd w:id="6"/>
    </w:p>
    <w:p w14:paraId="045111A4" w14:textId="77777777" w:rsidR="004B6B5C" w:rsidRDefault="0088415E" w:rsidP="004B6B5C">
      <w:pPr>
        <w:pStyle w:val="1bodycopy10pt"/>
        <w:rPr>
          <w:rFonts w:ascii="Comic Sans MS" w:hAnsi="Comic Sans MS" w:cs="Arial"/>
          <w:lang w:val="en-GB"/>
        </w:rPr>
      </w:pPr>
      <w:r w:rsidRPr="005C2FD3">
        <w:rPr>
          <w:rFonts w:ascii="Comic Sans MS" w:hAnsi="Comic Sans MS" w:cs="Arial"/>
          <w:lang w:val="en-GB"/>
        </w:rPr>
        <w:t xml:space="preserve">This policy will be reviewed by </w:t>
      </w:r>
      <w:r w:rsidR="005C2FD3">
        <w:rPr>
          <w:rFonts w:ascii="Comic Sans MS" w:hAnsi="Comic Sans MS" w:cs="Arial"/>
          <w:lang w:val="en-GB"/>
        </w:rPr>
        <w:t>Victoria Hotham and Sarah Mark-Richards, annually</w:t>
      </w:r>
      <w:r w:rsidRPr="005C2FD3">
        <w:rPr>
          <w:rFonts w:ascii="Comic Sans MS" w:hAnsi="Comic Sans MS" w:cs="Arial"/>
          <w:lang w:val="en-GB"/>
        </w:rPr>
        <w:t xml:space="preserve">. At every review, the policy will be </w:t>
      </w:r>
      <w:r w:rsidRPr="002B4ED2">
        <w:rPr>
          <w:rFonts w:ascii="Comic Sans MS" w:hAnsi="Comic Sans MS" w:cs="Arial"/>
          <w:lang w:val="en-GB"/>
        </w:rPr>
        <w:t>approved by the governing board</w:t>
      </w:r>
      <w:r w:rsidR="005C2FD3" w:rsidRPr="002B4ED2">
        <w:rPr>
          <w:rFonts w:ascii="Comic Sans MS" w:hAnsi="Comic Sans MS" w:cs="Arial"/>
          <w:lang w:val="en-GB"/>
        </w:rPr>
        <w:t xml:space="preserve">. </w:t>
      </w:r>
      <w:bookmarkStart w:id="7" w:name="_Toc33456846"/>
      <w:bookmarkStart w:id="8" w:name="_Toc25251515"/>
    </w:p>
    <w:p w14:paraId="6BF27348" w14:textId="77777777" w:rsidR="004B6B5C" w:rsidRDefault="004B6B5C" w:rsidP="004B6B5C">
      <w:pPr>
        <w:pStyle w:val="1bodycopy10pt"/>
        <w:rPr>
          <w:rFonts w:ascii="Comic Sans MS" w:hAnsi="Comic Sans MS" w:cs="Arial"/>
          <w:lang w:val="en-GB"/>
        </w:rPr>
      </w:pPr>
    </w:p>
    <w:p w14:paraId="73FF241D" w14:textId="351E716F" w:rsidR="0088415E" w:rsidRPr="004B6B5C" w:rsidRDefault="0088415E" w:rsidP="004B6B5C">
      <w:pPr>
        <w:pStyle w:val="1bodycopy10pt"/>
        <w:rPr>
          <w:rFonts w:ascii="Comic Sans MS" w:hAnsi="Comic Sans MS" w:cs="Arial"/>
          <w:b/>
          <w:bCs/>
          <w:sz w:val="24"/>
          <w:lang w:val="en-GB"/>
        </w:rPr>
      </w:pPr>
      <w:r w:rsidRPr="004B6B5C">
        <w:rPr>
          <w:rFonts w:ascii="Comic Sans MS" w:hAnsi="Comic Sans MS"/>
          <w:b/>
          <w:bCs/>
          <w:sz w:val="24"/>
        </w:rPr>
        <w:t>7. Links with other policies</w:t>
      </w:r>
      <w:bookmarkEnd w:id="7"/>
      <w:bookmarkEnd w:id="8"/>
    </w:p>
    <w:p w14:paraId="1E1973A2" w14:textId="77777777" w:rsidR="0088415E" w:rsidRPr="004B76A1" w:rsidRDefault="0088415E" w:rsidP="0088415E">
      <w:pPr>
        <w:rPr>
          <w:rFonts w:ascii="Comic Sans MS" w:hAnsi="Comic Sans MS" w:cs="Arial"/>
          <w:sz w:val="20"/>
          <w:szCs w:val="20"/>
        </w:rPr>
      </w:pPr>
      <w:r w:rsidRPr="004B76A1">
        <w:rPr>
          <w:rFonts w:ascii="Comic Sans MS" w:hAnsi="Comic Sans MS" w:cs="Arial"/>
          <w:sz w:val="20"/>
          <w:szCs w:val="20"/>
        </w:rPr>
        <w:t>This policy links to the following policies and procedures:</w:t>
      </w:r>
    </w:p>
    <w:p w14:paraId="5175D482" w14:textId="77777777" w:rsidR="0088415E" w:rsidRPr="005C2FD3" w:rsidRDefault="0088415E" w:rsidP="005C2FD3">
      <w:pPr>
        <w:pStyle w:val="4Bulletedcopyblue"/>
        <w:numPr>
          <w:ilvl w:val="0"/>
          <w:numId w:val="16"/>
        </w:numPr>
        <w:rPr>
          <w:rFonts w:ascii="Comic Sans MS" w:hAnsi="Comic Sans MS"/>
        </w:rPr>
      </w:pPr>
      <w:r w:rsidRPr="005C2FD3">
        <w:rPr>
          <w:rFonts w:ascii="Comic Sans MS" w:hAnsi="Comic Sans MS"/>
        </w:rPr>
        <w:t>Accessibility plan</w:t>
      </w:r>
    </w:p>
    <w:p w14:paraId="30666415" w14:textId="77777777" w:rsidR="0088415E" w:rsidRPr="005C2FD3" w:rsidRDefault="0088415E" w:rsidP="005C2FD3">
      <w:pPr>
        <w:pStyle w:val="4Bulletedcopyblue"/>
        <w:numPr>
          <w:ilvl w:val="0"/>
          <w:numId w:val="16"/>
        </w:numPr>
        <w:rPr>
          <w:rFonts w:ascii="Comic Sans MS" w:hAnsi="Comic Sans MS"/>
        </w:rPr>
      </w:pPr>
      <w:r w:rsidRPr="005C2FD3">
        <w:rPr>
          <w:rFonts w:ascii="Comic Sans MS" w:hAnsi="Comic Sans MS"/>
        </w:rPr>
        <w:t>Child protection and safeguarding</w:t>
      </w:r>
    </w:p>
    <w:p w14:paraId="631A3FD6" w14:textId="77777777" w:rsidR="0088415E" w:rsidRPr="005C2FD3" w:rsidRDefault="0088415E" w:rsidP="005C2FD3">
      <w:pPr>
        <w:pStyle w:val="4Bulletedcopyblue"/>
        <w:numPr>
          <w:ilvl w:val="0"/>
          <w:numId w:val="16"/>
        </w:numPr>
        <w:rPr>
          <w:rFonts w:ascii="Comic Sans MS" w:hAnsi="Comic Sans MS"/>
        </w:rPr>
      </w:pPr>
      <w:r w:rsidRPr="005C2FD3">
        <w:rPr>
          <w:rFonts w:ascii="Comic Sans MS" w:hAnsi="Comic Sans MS"/>
        </w:rPr>
        <w:t>Health and safety</w:t>
      </w:r>
    </w:p>
    <w:p w14:paraId="010FD627" w14:textId="77777777" w:rsidR="0088415E" w:rsidRPr="005C2FD3" w:rsidRDefault="0088415E" w:rsidP="005C2FD3">
      <w:pPr>
        <w:pStyle w:val="4Bulletedcopyblue"/>
        <w:numPr>
          <w:ilvl w:val="0"/>
          <w:numId w:val="16"/>
        </w:numPr>
        <w:rPr>
          <w:rFonts w:ascii="Comic Sans MS" w:hAnsi="Comic Sans MS"/>
        </w:rPr>
      </w:pPr>
      <w:r w:rsidRPr="005C2FD3">
        <w:rPr>
          <w:rFonts w:ascii="Comic Sans MS" w:hAnsi="Comic Sans MS"/>
        </w:rPr>
        <w:t>SEND</w:t>
      </w:r>
    </w:p>
    <w:p w14:paraId="57974EBD" w14:textId="77777777" w:rsidR="0088415E" w:rsidRPr="005C2FD3" w:rsidRDefault="0088415E" w:rsidP="005C2FD3">
      <w:pPr>
        <w:pStyle w:val="4Bulletedcopyblue"/>
        <w:numPr>
          <w:ilvl w:val="0"/>
          <w:numId w:val="16"/>
        </w:numPr>
        <w:rPr>
          <w:rFonts w:ascii="Comic Sans MS" w:hAnsi="Comic Sans MS"/>
        </w:rPr>
      </w:pPr>
      <w:r w:rsidRPr="005C2FD3">
        <w:rPr>
          <w:rFonts w:ascii="Comic Sans MS" w:hAnsi="Comic Sans MS"/>
        </w:rPr>
        <w:t>Supporting pupils with medical conditions</w:t>
      </w:r>
    </w:p>
    <w:p w14:paraId="42CB5C74" w14:textId="77777777" w:rsidR="0088415E" w:rsidRPr="004A080B" w:rsidRDefault="0088415E" w:rsidP="0088415E">
      <w:pPr>
        <w:pStyle w:val="1bodycopy10pt"/>
        <w:rPr>
          <w:rFonts w:cs="Arial"/>
        </w:rPr>
      </w:pPr>
    </w:p>
    <w:p w14:paraId="41DC93DA" w14:textId="77777777" w:rsidR="005C2FD3" w:rsidRDefault="005C2FD3">
      <w:pPr>
        <w:rPr>
          <w:rFonts w:asciiTheme="majorHAnsi" w:eastAsiaTheme="majorEastAsia" w:hAnsiTheme="majorHAnsi" w:cstheme="majorBidi"/>
          <w:color w:val="243F60" w:themeColor="accent1" w:themeShade="7F"/>
          <w:sz w:val="24"/>
          <w:szCs w:val="24"/>
        </w:rPr>
      </w:pPr>
      <w:bookmarkStart w:id="9" w:name="_Toc33456847"/>
      <w:r>
        <w:br w:type="page"/>
      </w:r>
    </w:p>
    <w:p w14:paraId="0EA6ADD4" w14:textId="1EEB3F00" w:rsidR="0088415E" w:rsidRPr="005C2FD3" w:rsidRDefault="0088415E" w:rsidP="0088415E">
      <w:pPr>
        <w:pStyle w:val="Heading3"/>
        <w:rPr>
          <w:rFonts w:ascii="Comic Sans MS" w:hAnsi="Comic Sans MS"/>
        </w:rPr>
      </w:pPr>
      <w:r w:rsidRPr="005C2FD3">
        <w:rPr>
          <w:rFonts w:ascii="Comic Sans MS" w:hAnsi="Comic Sans MS"/>
        </w:rPr>
        <w:lastRenderedPageBreak/>
        <w:t>Appendix 1: template intimate care plan</w:t>
      </w:r>
      <w:bookmarkEnd w:id="9"/>
    </w:p>
    <w:p w14:paraId="2B674FC5" w14:textId="77777777" w:rsidR="0088415E" w:rsidRPr="005C2FD3" w:rsidRDefault="0088415E" w:rsidP="0088415E">
      <w:pPr>
        <w:pStyle w:val="1bodycopy10pt"/>
        <w:rPr>
          <w:rFonts w:ascii="Comic Sans MS" w:hAnsi="Comic Sans MS" w:cs="Arial"/>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349"/>
        <w:gridCol w:w="4559"/>
      </w:tblGrid>
      <w:tr w:rsidR="0088415E" w:rsidRPr="005C2FD3" w14:paraId="0BCC0B52" w14:textId="77777777" w:rsidTr="00A35C66">
        <w:trPr>
          <w:cantSplit/>
          <w:tblHeader/>
        </w:trPr>
        <w:tc>
          <w:tcPr>
            <w:tcW w:w="9720"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356C036C" w14:textId="77777777" w:rsidR="0088415E" w:rsidRPr="005C2FD3" w:rsidRDefault="0088415E" w:rsidP="00A35C66">
            <w:pPr>
              <w:pStyle w:val="1bodycopy"/>
              <w:spacing w:after="0"/>
              <w:contextualSpacing/>
              <w:rPr>
                <w:rFonts w:ascii="Comic Sans MS" w:hAnsi="Comic Sans MS" w:cs="Arial"/>
                <w:caps/>
                <w:color w:val="F8F8F8"/>
              </w:rPr>
            </w:pPr>
            <w:r w:rsidRPr="005C2FD3">
              <w:rPr>
                <w:rFonts w:ascii="Comic Sans MS" w:hAnsi="Comic Sans MS" w:cs="Arial"/>
                <w:caps/>
              </w:rPr>
              <w:t>Parents/Carers</w:t>
            </w:r>
          </w:p>
        </w:tc>
      </w:tr>
      <w:tr w:rsidR="0088415E" w:rsidRPr="005C2FD3" w14:paraId="4C4EEBCE"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DDB0E66"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Name of child</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7C42F14" w14:textId="77777777" w:rsidR="0088415E" w:rsidRPr="005C2FD3" w:rsidRDefault="0088415E" w:rsidP="00A35C66">
            <w:pPr>
              <w:pStyle w:val="Tablebodycopy"/>
              <w:rPr>
                <w:rFonts w:ascii="Comic Sans MS" w:hAnsi="Comic Sans MS" w:cs="Arial"/>
              </w:rPr>
            </w:pPr>
          </w:p>
        </w:tc>
      </w:tr>
      <w:tr w:rsidR="0088415E" w:rsidRPr="005C2FD3" w14:paraId="4D3CAF51"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AB91A00"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Type of intimate care needed</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A273582" w14:textId="77777777" w:rsidR="0088415E" w:rsidRPr="005C2FD3" w:rsidRDefault="0088415E" w:rsidP="00A35C66">
            <w:pPr>
              <w:pStyle w:val="Tablebodycopy"/>
              <w:rPr>
                <w:rFonts w:ascii="Comic Sans MS" w:hAnsi="Comic Sans MS" w:cs="Arial"/>
              </w:rPr>
            </w:pPr>
          </w:p>
        </w:tc>
      </w:tr>
      <w:tr w:rsidR="0088415E" w:rsidRPr="005C2FD3" w14:paraId="01120645"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C1E9044"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How often care will be given</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B915260" w14:textId="77777777" w:rsidR="0088415E" w:rsidRPr="005C2FD3" w:rsidRDefault="0088415E" w:rsidP="00A35C66">
            <w:pPr>
              <w:pStyle w:val="Tablebodycopy"/>
              <w:rPr>
                <w:rFonts w:ascii="Comic Sans MS" w:hAnsi="Comic Sans MS" w:cs="Arial"/>
              </w:rPr>
            </w:pPr>
          </w:p>
        </w:tc>
      </w:tr>
      <w:tr w:rsidR="0088415E" w:rsidRPr="005C2FD3" w14:paraId="79D17F75"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B872CEE"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What training staff will be given</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BD37236" w14:textId="77777777" w:rsidR="0088415E" w:rsidRPr="005C2FD3" w:rsidRDefault="0088415E" w:rsidP="00A35C66">
            <w:pPr>
              <w:pStyle w:val="Tablebodycopy"/>
              <w:rPr>
                <w:rFonts w:ascii="Comic Sans MS" w:hAnsi="Comic Sans MS" w:cs="Arial"/>
              </w:rPr>
            </w:pPr>
          </w:p>
        </w:tc>
      </w:tr>
      <w:tr w:rsidR="0088415E" w:rsidRPr="005C2FD3" w14:paraId="4C090B35"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5139B12"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Where care will take place</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C30ED37" w14:textId="77777777" w:rsidR="0088415E" w:rsidRPr="005C2FD3" w:rsidRDefault="0088415E" w:rsidP="00A35C66">
            <w:pPr>
              <w:pStyle w:val="Tablebodycopy"/>
              <w:rPr>
                <w:rFonts w:ascii="Comic Sans MS" w:hAnsi="Comic Sans MS" w:cs="Arial"/>
              </w:rPr>
            </w:pPr>
          </w:p>
        </w:tc>
      </w:tr>
      <w:tr w:rsidR="0088415E" w:rsidRPr="005C2FD3" w14:paraId="1DEFF9EA"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1FFBAE3"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What resources and equipment will be used, and who will provide them</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AB146A5" w14:textId="77777777" w:rsidR="0088415E" w:rsidRPr="005C2FD3" w:rsidRDefault="0088415E" w:rsidP="00A35C66">
            <w:pPr>
              <w:pStyle w:val="Tablebodycopy"/>
              <w:rPr>
                <w:rFonts w:ascii="Comic Sans MS" w:hAnsi="Comic Sans MS" w:cs="Arial"/>
              </w:rPr>
            </w:pPr>
          </w:p>
        </w:tc>
      </w:tr>
      <w:tr w:rsidR="0088415E" w:rsidRPr="005C2FD3" w14:paraId="6ACC9F37"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A5354E9"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How procedures will differ if taking place on a trip or outing</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9ED2C64" w14:textId="77777777" w:rsidR="0088415E" w:rsidRPr="005C2FD3" w:rsidRDefault="0088415E" w:rsidP="00A35C66">
            <w:pPr>
              <w:pStyle w:val="Tablebodycopy"/>
              <w:rPr>
                <w:rFonts w:ascii="Comic Sans MS" w:hAnsi="Comic Sans MS" w:cs="Arial"/>
              </w:rPr>
            </w:pPr>
          </w:p>
        </w:tc>
      </w:tr>
      <w:tr w:rsidR="0088415E" w:rsidRPr="005C2FD3" w14:paraId="6B20A44C"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704E53C"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Name of senior member of staff responsible for ensuring care is carried out according to the intimate care plan</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1DB0A23" w14:textId="77777777" w:rsidR="0088415E" w:rsidRPr="005C2FD3" w:rsidRDefault="0088415E" w:rsidP="00A35C66">
            <w:pPr>
              <w:pStyle w:val="Tablebodycopy"/>
              <w:rPr>
                <w:rFonts w:ascii="Comic Sans MS" w:hAnsi="Comic Sans MS" w:cs="Arial"/>
              </w:rPr>
            </w:pPr>
          </w:p>
        </w:tc>
      </w:tr>
      <w:tr w:rsidR="0088415E" w:rsidRPr="005C2FD3" w14:paraId="1713A407"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E4BF1AB"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 xml:space="preserve">Name of parent or </w:t>
            </w:r>
            <w:proofErr w:type="spellStart"/>
            <w:r w:rsidRPr="005C2FD3">
              <w:rPr>
                <w:rFonts w:ascii="Comic Sans MS" w:hAnsi="Comic Sans MS" w:cs="Arial"/>
              </w:rPr>
              <w:t>carer</w:t>
            </w:r>
            <w:proofErr w:type="spellEnd"/>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28302EB" w14:textId="77777777" w:rsidR="0088415E" w:rsidRPr="005C2FD3" w:rsidRDefault="0088415E" w:rsidP="00A35C66">
            <w:pPr>
              <w:pStyle w:val="Tablebodycopy"/>
              <w:rPr>
                <w:rFonts w:ascii="Comic Sans MS" w:hAnsi="Comic Sans MS" w:cs="Arial"/>
              </w:rPr>
            </w:pPr>
          </w:p>
        </w:tc>
      </w:tr>
      <w:tr w:rsidR="0088415E" w:rsidRPr="005C2FD3" w14:paraId="08EC899D"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7884BED"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Relationship to child</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2D5A374" w14:textId="77777777" w:rsidR="0088415E" w:rsidRPr="005C2FD3" w:rsidRDefault="0088415E" w:rsidP="00A35C66">
            <w:pPr>
              <w:pStyle w:val="Tablebodycopy"/>
              <w:rPr>
                <w:rFonts w:ascii="Comic Sans MS" w:hAnsi="Comic Sans MS" w:cs="Arial"/>
              </w:rPr>
            </w:pPr>
          </w:p>
        </w:tc>
      </w:tr>
      <w:tr w:rsidR="0088415E" w:rsidRPr="005C2FD3" w14:paraId="17CD99A2"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567F1DF"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 xml:space="preserve">Signature of parent or </w:t>
            </w:r>
            <w:proofErr w:type="spellStart"/>
            <w:r w:rsidRPr="005C2FD3">
              <w:rPr>
                <w:rFonts w:ascii="Comic Sans MS" w:hAnsi="Comic Sans MS" w:cs="Arial"/>
              </w:rPr>
              <w:t>carer</w:t>
            </w:r>
            <w:proofErr w:type="spellEnd"/>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FB6EDCD" w14:textId="77777777" w:rsidR="0088415E" w:rsidRPr="005C2FD3" w:rsidRDefault="0088415E" w:rsidP="00A35C66">
            <w:pPr>
              <w:pStyle w:val="Tablebodycopy"/>
              <w:rPr>
                <w:rFonts w:ascii="Comic Sans MS" w:hAnsi="Comic Sans MS" w:cs="Arial"/>
              </w:rPr>
            </w:pPr>
          </w:p>
        </w:tc>
      </w:tr>
      <w:tr w:rsidR="0088415E" w:rsidRPr="005C2FD3" w14:paraId="639E244F"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58B8C41"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Date</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590807E" w14:textId="77777777" w:rsidR="0088415E" w:rsidRPr="005C2FD3" w:rsidRDefault="0088415E" w:rsidP="00A35C66">
            <w:pPr>
              <w:pStyle w:val="Tablebodycopy"/>
              <w:rPr>
                <w:rFonts w:ascii="Comic Sans MS" w:hAnsi="Comic Sans MS" w:cs="Arial"/>
              </w:rPr>
            </w:pPr>
          </w:p>
        </w:tc>
      </w:tr>
      <w:tr w:rsidR="0088415E" w:rsidRPr="005C2FD3" w14:paraId="72ACA025" w14:textId="77777777" w:rsidTr="00A35C66">
        <w:trPr>
          <w:cantSplit/>
          <w:tblHeader/>
        </w:trPr>
        <w:tc>
          <w:tcPr>
            <w:tcW w:w="9720"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44E3CFED" w14:textId="77777777" w:rsidR="0088415E" w:rsidRPr="005C2FD3" w:rsidRDefault="0088415E" w:rsidP="00A35C66">
            <w:pPr>
              <w:pStyle w:val="1bodycopy"/>
              <w:spacing w:after="0"/>
              <w:contextualSpacing/>
              <w:rPr>
                <w:rFonts w:ascii="Comic Sans MS" w:hAnsi="Comic Sans MS" w:cs="Arial"/>
                <w:caps/>
                <w:color w:val="F8F8F8"/>
              </w:rPr>
            </w:pPr>
            <w:r w:rsidRPr="005C2FD3">
              <w:rPr>
                <w:rFonts w:ascii="Comic Sans MS" w:hAnsi="Comic Sans MS" w:cs="Arial"/>
                <w:caps/>
              </w:rPr>
              <w:t>child</w:t>
            </w:r>
          </w:p>
        </w:tc>
      </w:tr>
      <w:tr w:rsidR="0088415E" w:rsidRPr="005C2FD3" w14:paraId="381E0952"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3889E9B"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How many members of staff would you like to help?</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B398132" w14:textId="77777777" w:rsidR="0088415E" w:rsidRPr="005C2FD3" w:rsidRDefault="0088415E" w:rsidP="00A35C66">
            <w:pPr>
              <w:pStyle w:val="Tablebodycopy"/>
              <w:rPr>
                <w:rFonts w:ascii="Comic Sans MS" w:hAnsi="Comic Sans MS" w:cs="Arial"/>
              </w:rPr>
            </w:pPr>
          </w:p>
        </w:tc>
      </w:tr>
      <w:tr w:rsidR="0088415E" w:rsidRPr="005C2FD3" w14:paraId="4135668F"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358646E"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Do you mind having a chat when you are being changed or washed?</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111C168" w14:textId="77777777" w:rsidR="0088415E" w:rsidRPr="005C2FD3" w:rsidRDefault="0088415E" w:rsidP="00A35C66">
            <w:pPr>
              <w:pStyle w:val="Tablebodycopy"/>
              <w:rPr>
                <w:rFonts w:ascii="Comic Sans MS" w:hAnsi="Comic Sans MS" w:cs="Arial"/>
              </w:rPr>
            </w:pPr>
          </w:p>
        </w:tc>
      </w:tr>
      <w:tr w:rsidR="0088415E" w:rsidRPr="005C2FD3" w14:paraId="41B30BB3"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8AC4322"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Signature of child</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3983842" w14:textId="77777777" w:rsidR="0088415E" w:rsidRPr="005C2FD3" w:rsidRDefault="0088415E" w:rsidP="00A35C66">
            <w:pPr>
              <w:pStyle w:val="Tablebodycopy"/>
              <w:rPr>
                <w:rFonts w:ascii="Comic Sans MS" w:hAnsi="Comic Sans MS" w:cs="Arial"/>
              </w:rPr>
            </w:pPr>
          </w:p>
        </w:tc>
      </w:tr>
      <w:tr w:rsidR="0088415E" w:rsidRPr="005C2FD3" w14:paraId="11BCA550" w14:textId="77777777" w:rsidTr="00A35C66">
        <w:tc>
          <w:tcPr>
            <w:tcW w:w="465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CD4B60F"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Date</w:t>
            </w:r>
          </w:p>
        </w:tc>
        <w:tc>
          <w:tcPr>
            <w:tcW w:w="50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75923BB" w14:textId="77777777" w:rsidR="0088415E" w:rsidRPr="005C2FD3" w:rsidRDefault="0088415E" w:rsidP="00A35C66">
            <w:pPr>
              <w:pStyle w:val="Tablebodycopy"/>
              <w:rPr>
                <w:rFonts w:ascii="Comic Sans MS" w:hAnsi="Comic Sans MS" w:cs="Arial"/>
              </w:rPr>
            </w:pPr>
          </w:p>
        </w:tc>
      </w:tr>
    </w:tbl>
    <w:p w14:paraId="6B4D5B1F" w14:textId="0FF23EC8" w:rsidR="0088415E" w:rsidRPr="005C2FD3" w:rsidRDefault="0088415E" w:rsidP="0088415E">
      <w:pPr>
        <w:pStyle w:val="1bodycopy10pt"/>
        <w:rPr>
          <w:rFonts w:ascii="Comic Sans MS" w:hAnsi="Comic Sans MS" w:cs="Arial"/>
        </w:rPr>
      </w:pPr>
      <w:r w:rsidRPr="005C2FD3">
        <w:rPr>
          <w:rFonts w:ascii="Comic Sans MS" w:hAnsi="Comic Sans MS" w:cs="Arial"/>
        </w:rPr>
        <w:t>This plan will be reviewed twice a year.</w:t>
      </w:r>
    </w:p>
    <w:p w14:paraId="11ADA4CF" w14:textId="77777777" w:rsidR="0088415E" w:rsidRPr="005C2FD3" w:rsidRDefault="0088415E" w:rsidP="0088415E">
      <w:pPr>
        <w:pStyle w:val="1bodycopy10pt"/>
        <w:rPr>
          <w:rFonts w:ascii="Comic Sans MS" w:hAnsi="Comic Sans MS" w:cs="Arial"/>
        </w:rPr>
      </w:pPr>
      <w:r w:rsidRPr="005C2FD3">
        <w:rPr>
          <w:rFonts w:ascii="Comic Sans MS" w:hAnsi="Comic Sans MS" w:cs="Arial"/>
        </w:rPr>
        <w:t>Next review date:</w:t>
      </w:r>
    </w:p>
    <w:p w14:paraId="4D984615" w14:textId="77777777" w:rsidR="0088415E" w:rsidRPr="005C2FD3" w:rsidRDefault="0088415E" w:rsidP="0088415E">
      <w:pPr>
        <w:pStyle w:val="1bodycopy10pt"/>
        <w:rPr>
          <w:rFonts w:ascii="Comic Sans MS" w:hAnsi="Comic Sans MS" w:cs="Arial"/>
        </w:rPr>
      </w:pPr>
      <w:r w:rsidRPr="005C2FD3">
        <w:rPr>
          <w:rFonts w:ascii="Comic Sans MS" w:hAnsi="Comic Sans MS" w:cs="Arial"/>
        </w:rPr>
        <w:t>To be reviewed by:</w:t>
      </w:r>
    </w:p>
    <w:p w14:paraId="65C565E6" w14:textId="1A6F3EC3" w:rsidR="0088415E" w:rsidRPr="005C2FD3" w:rsidRDefault="0088415E" w:rsidP="0088415E">
      <w:pPr>
        <w:pStyle w:val="Heading3"/>
        <w:rPr>
          <w:rFonts w:ascii="Comic Sans MS" w:hAnsi="Comic Sans MS"/>
        </w:rPr>
      </w:pPr>
      <w:r w:rsidRPr="005C2FD3">
        <w:rPr>
          <w:rFonts w:ascii="Comic Sans MS" w:hAnsi="Comic Sans MS"/>
        </w:rPr>
        <w:lastRenderedPageBreak/>
        <w:t>Appendix 2: template parent/carer consent form</w:t>
      </w:r>
    </w:p>
    <w:p w14:paraId="60E31353" w14:textId="77777777" w:rsidR="0088415E" w:rsidRPr="005C2FD3" w:rsidRDefault="0088415E" w:rsidP="0088415E">
      <w:pPr>
        <w:pStyle w:val="1bodycopy10pt"/>
        <w:rPr>
          <w:rFonts w:ascii="Comic Sans MS" w:hAnsi="Comic Sans MS" w:cs="Arial"/>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199"/>
        <w:gridCol w:w="3047"/>
        <w:gridCol w:w="2662"/>
      </w:tblGrid>
      <w:tr w:rsidR="0088415E" w:rsidRPr="005C2FD3" w14:paraId="1D5A7A78" w14:textId="77777777" w:rsidTr="00A35C66">
        <w:trPr>
          <w:cantSplit/>
          <w:tblHeader/>
        </w:trPr>
        <w:tc>
          <w:tcPr>
            <w:tcW w:w="9720" w:type="dxa"/>
            <w:gridSpan w:val="3"/>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hideMark/>
          </w:tcPr>
          <w:p w14:paraId="02695124" w14:textId="77777777" w:rsidR="0088415E" w:rsidRPr="005C2FD3" w:rsidRDefault="0088415E" w:rsidP="00A35C66">
            <w:pPr>
              <w:pStyle w:val="1bodycopy"/>
              <w:spacing w:after="0"/>
              <w:contextualSpacing/>
              <w:rPr>
                <w:rFonts w:ascii="Comic Sans MS" w:hAnsi="Comic Sans MS" w:cs="Arial"/>
                <w:caps/>
                <w:color w:val="F8F8F8"/>
              </w:rPr>
            </w:pPr>
            <w:r w:rsidRPr="005C2FD3">
              <w:rPr>
                <w:rFonts w:ascii="Comic Sans MS" w:hAnsi="Comic Sans MS" w:cs="Arial"/>
                <w:caps/>
              </w:rPr>
              <w:t>permission for school to provide intimate care</w:t>
            </w:r>
          </w:p>
        </w:tc>
      </w:tr>
      <w:tr w:rsidR="0088415E" w:rsidRPr="005C2FD3" w14:paraId="78A6E1A8" w14:textId="77777777" w:rsidTr="00A35C66">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318FD67"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Name of child</w:t>
            </w:r>
          </w:p>
        </w:tc>
        <w:tc>
          <w:tcPr>
            <w:tcW w:w="6318"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0BE1E8D" w14:textId="77777777" w:rsidR="0088415E" w:rsidRPr="005C2FD3" w:rsidRDefault="0088415E" w:rsidP="00A35C66">
            <w:pPr>
              <w:pStyle w:val="Tablebodycopy"/>
              <w:rPr>
                <w:rFonts w:ascii="Comic Sans MS" w:hAnsi="Comic Sans MS" w:cs="Arial"/>
              </w:rPr>
            </w:pPr>
          </w:p>
        </w:tc>
      </w:tr>
      <w:tr w:rsidR="0088415E" w:rsidRPr="005C2FD3" w14:paraId="6BDC6246" w14:textId="77777777" w:rsidTr="00A35C66">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52BF373"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Date of birth</w:t>
            </w:r>
          </w:p>
        </w:tc>
        <w:tc>
          <w:tcPr>
            <w:tcW w:w="6318"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22761B5" w14:textId="77777777" w:rsidR="0088415E" w:rsidRPr="005C2FD3" w:rsidRDefault="0088415E" w:rsidP="00A35C66">
            <w:pPr>
              <w:pStyle w:val="Tablebodycopy"/>
              <w:rPr>
                <w:rFonts w:ascii="Comic Sans MS" w:hAnsi="Comic Sans MS" w:cs="Arial"/>
              </w:rPr>
            </w:pPr>
          </w:p>
        </w:tc>
      </w:tr>
      <w:tr w:rsidR="0088415E" w:rsidRPr="005C2FD3" w14:paraId="7AC3666E" w14:textId="77777777" w:rsidTr="00A35C66">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0B30BA6"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Name of parent/</w:t>
            </w:r>
            <w:proofErr w:type="spellStart"/>
            <w:r w:rsidRPr="005C2FD3">
              <w:rPr>
                <w:rFonts w:ascii="Comic Sans MS" w:hAnsi="Comic Sans MS" w:cs="Arial"/>
              </w:rPr>
              <w:t>carer</w:t>
            </w:r>
            <w:proofErr w:type="spellEnd"/>
          </w:p>
        </w:tc>
        <w:tc>
          <w:tcPr>
            <w:tcW w:w="6318"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FD2884A" w14:textId="77777777" w:rsidR="0088415E" w:rsidRPr="005C2FD3" w:rsidRDefault="0088415E" w:rsidP="00A35C66">
            <w:pPr>
              <w:pStyle w:val="Tablebodycopy"/>
              <w:rPr>
                <w:rFonts w:ascii="Comic Sans MS" w:hAnsi="Comic Sans MS" w:cs="Arial"/>
              </w:rPr>
            </w:pPr>
          </w:p>
        </w:tc>
      </w:tr>
      <w:tr w:rsidR="0088415E" w:rsidRPr="005C2FD3" w14:paraId="57B5675A" w14:textId="77777777" w:rsidTr="00A35C66">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53D96C1"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Address</w:t>
            </w:r>
          </w:p>
        </w:tc>
        <w:tc>
          <w:tcPr>
            <w:tcW w:w="6318"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6CD2948" w14:textId="77777777" w:rsidR="0088415E" w:rsidRPr="005C2FD3" w:rsidRDefault="0088415E" w:rsidP="00A35C66">
            <w:pPr>
              <w:pStyle w:val="Tablebodycopy"/>
              <w:rPr>
                <w:rFonts w:ascii="Comic Sans MS" w:hAnsi="Comic Sans MS" w:cs="Arial"/>
              </w:rPr>
            </w:pPr>
          </w:p>
        </w:tc>
      </w:tr>
      <w:tr w:rsidR="0088415E" w:rsidRPr="005C2FD3" w14:paraId="75147589" w14:textId="77777777" w:rsidTr="00A35C66">
        <w:tc>
          <w:tcPr>
            <w:tcW w:w="6804"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54ACA60"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I give permission for the school to provide appropriate intimate care to my child (e.g. changing soiled clothing, washing and toileting)</w:t>
            </w:r>
          </w:p>
        </w:tc>
        <w:tc>
          <w:tcPr>
            <w:tcW w:w="2916" w:type="dxa"/>
            <w:tcBorders>
              <w:top w:val="single" w:sz="4" w:space="0" w:color="B9B9B9"/>
              <w:left w:val="single" w:sz="4" w:space="0" w:color="B9B9B9"/>
              <w:bottom w:val="single" w:sz="4" w:space="0" w:color="B9B9B9"/>
              <w:right w:val="single" w:sz="4" w:space="0" w:color="B9B9B9"/>
            </w:tcBorders>
            <w:hideMark/>
          </w:tcPr>
          <w:p w14:paraId="0142A72F" w14:textId="77777777" w:rsidR="0088415E" w:rsidRPr="005C2FD3" w:rsidRDefault="0088415E" w:rsidP="00A35C66">
            <w:pPr>
              <w:pStyle w:val="Tablebodycopy"/>
              <w:jc w:val="center"/>
              <w:rPr>
                <w:rFonts w:ascii="Comic Sans MS" w:hAnsi="Comic Sans MS" w:cs="Arial"/>
                <w:sz w:val="36"/>
                <w:szCs w:val="36"/>
              </w:rPr>
            </w:pPr>
            <w:r w:rsidRPr="005C2FD3">
              <w:rPr>
                <w:rFonts w:ascii="Comic Sans MS" w:hAnsi="Comic Sans MS" w:cs="Arial"/>
                <w:sz w:val="36"/>
                <w:szCs w:val="36"/>
              </w:rPr>
              <w:t>□</w:t>
            </w:r>
          </w:p>
        </w:tc>
      </w:tr>
      <w:tr w:rsidR="0088415E" w:rsidRPr="005C2FD3" w14:paraId="3EAD3FE2" w14:textId="77777777" w:rsidTr="00A35C66">
        <w:tc>
          <w:tcPr>
            <w:tcW w:w="6804"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CEE0334"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I will advise the school of anything that may affect my child’s personal care (e.g. if medication changes or if my child has an infection)</w:t>
            </w:r>
          </w:p>
        </w:tc>
        <w:tc>
          <w:tcPr>
            <w:tcW w:w="2916" w:type="dxa"/>
            <w:tcBorders>
              <w:top w:val="single" w:sz="4" w:space="0" w:color="B9B9B9"/>
              <w:left w:val="single" w:sz="4" w:space="0" w:color="B9B9B9"/>
              <w:bottom w:val="single" w:sz="4" w:space="0" w:color="B9B9B9"/>
              <w:right w:val="single" w:sz="4" w:space="0" w:color="B9B9B9"/>
            </w:tcBorders>
            <w:hideMark/>
          </w:tcPr>
          <w:p w14:paraId="41FDBFA0" w14:textId="77777777" w:rsidR="0088415E" w:rsidRPr="005C2FD3" w:rsidRDefault="0088415E" w:rsidP="00A35C66">
            <w:pPr>
              <w:pStyle w:val="Tablebodycopy"/>
              <w:jc w:val="center"/>
              <w:rPr>
                <w:rFonts w:ascii="Comic Sans MS" w:hAnsi="Comic Sans MS" w:cs="Arial"/>
                <w:sz w:val="36"/>
                <w:szCs w:val="36"/>
              </w:rPr>
            </w:pPr>
            <w:r w:rsidRPr="005C2FD3">
              <w:rPr>
                <w:rFonts w:ascii="Comic Sans MS" w:hAnsi="Comic Sans MS" w:cs="Arial"/>
                <w:sz w:val="36"/>
                <w:szCs w:val="36"/>
              </w:rPr>
              <w:t>□</w:t>
            </w:r>
          </w:p>
        </w:tc>
      </w:tr>
      <w:tr w:rsidR="0088415E" w:rsidRPr="005C2FD3" w14:paraId="4C8E8E8E" w14:textId="77777777" w:rsidTr="00A35C66">
        <w:tc>
          <w:tcPr>
            <w:tcW w:w="6804"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7788404"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I understand the procedures that will be carried out and will contact the school immediately if I have any concerns</w:t>
            </w:r>
          </w:p>
        </w:tc>
        <w:tc>
          <w:tcPr>
            <w:tcW w:w="2916" w:type="dxa"/>
            <w:tcBorders>
              <w:top w:val="single" w:sz="4" w:space="0" w:color="B9B9B9"/>
              <w:left w:val="single" w:sz="4" w:space="0" w:color="B9B9B9"/>
              <w:bottom w:val="single" w:sz="4" w:space="0" w:color="B9B9B9"/>
              <w:right w:val="single" w:sz="4" w:space="0" w:color="B9B9B9"/>
            </w:tcBorders>
            <w:hideMark/>
          </w:tcPr>
          <w:p w14:paraId="056D48CD" w14:textId="77777777" w:rsidR="0088415E" w:rsidRPr="005C2FD3" w:rsidRDefault="0088415E" w:rsidP="00A35C66">
            <w:pPr>
              <w:pStyle w:val="Tablebodycopy"/>
              <w:jc w:val="center"/>
              <w:rPr>
                <w:rFonts w:ascii="Comic Sans MS" w:hAnsi="Comic Sans MS" w:cs="Arial"/>
                <w:sz w:val="36"/>
                <w:szCs w:val="36"/>
              </w:rPr>
            </w:pPr>
            <w:r w:rsidRPr="005C2FD3">
              <w:rPr>
                <w:rFonts w:ascii="Comic Sans MS" w:hAnsi="Comic Sans MS" w:cs="Arial"/>
                <w:sz w:val="36"/>
                <w:szCs w:val="36"/>
              </w:rPr>
              <w:t>□</w:t>
            </w:r>
          </w:p>
        </w:tc>
      </w:tr>
      <w:tr w:rsidR="0088415E" w:rsidRPr="005C2FD3" w14:paraId="57688FB4" w14:textId="77777777" w:rsidTr="00A35C66">
        <w:tc>
          <w:tcPr>
            <w:tcW w:w="6804"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3FFAC43"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 xml:space="preserve">I </w:t>
            </w:r>
            <w:r w:rsidRPr="005C2FD3">
              <w:rPr>
                <w:rFonts w:ascii="Comic Sans MS" w:hAnsi="Comic Sans MS" w:cs="Arial"/>
                <w:b/>
              </w:rPr>
              <w:t>do not</w:t>
            </w:r>
            <w:r w:rsidRPr="005C2FD3">
              <w:rPr>
                <w:rFonts w:ascii="Comic Sans MS" w:hAnsi="Comic Sans MS" w:cs="Arial"/>
              </w:rPr>
              <w:t xml:space="preserve"> give consent for my child to be given intimate care (e.g. to be washed and changed if they have a toileting accident).</w:t>
            </w:r>
          </w:p>
          <w:p w14:paraId="5280558A"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 xml:space="preserve">Instead, the school will contact me or my emergency contact and I will </w:t>
            </w:r>
            <w:proofErr w:type="spellStart"/>
            <w:r w:rsidRPr="005C2FD3">
              <w:rPr>
                <w:rFonts w:ascii="Comic Sans MS" w:hAnsi="Comic Sans MS" w:cs="Arial"/>
              </w:rPr>
              <w:t>organise</w:t>
            </w:r>
            <w:proofErr w:type="spellEnd"/>
            <w:r w:rsidRPr="005C2FD3">
              <w:rPr>
                <w:rFonts w:ascii="Comic Sans MS" w:hAnsi="Comic Sans MS" w:cs="Arial"/>
              </w:rPr>
              <w:t xml:space="preserve"> for my child to be given intimate care (e.g. be washed and changed).</w:t>
            </w:r>
          </w:p>
          <w:p w14:paraId="205E68C0"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I understand that if the school cannot reach me or my emergency contact, if my child needs urgent intimate care, staff will need to provide this for my child, following the school’s intimate care policy, to make them comfortable and remove barriers to learning.</w:t>
            </w:r>
          </w:p>
        </w:tc>
        <w:tc>
          <w:tcPr>
            <w:tcW w:w="2916" w:type="dxa"/>
            <w:tcBorders>
              <w:top w:val="single" w:sz="4" w:space="0" w:color="B9B9B9"/>
              <w:left w:val="single" w:sz="4" w:space="0" w:color="B9B9B9"/>
              <w:bottom w:val="single" w:sz="4" w:space="0" w:color="B9B9B9"/>
              <w:right w:val="single" w:sz="4" w:space="0" w:color="B9B9B9"/>
            </w:tcBorders>
            <w:hideMark/>
          </w:tcPr>
          <w:p w14:paraId="60E54A84" w14:textId="77777777" w:rsidR="0088415E" w:rsidRPr="005C2FD3" w:rsidRDefault="0088415E" w:rsidP="00A35C66">
            <w:pPr>
              <w:pStyle w:val="Tablebodycopy"/>
              <w:jc w:val="center"/>
              <w:rPr>
                <w:rFonts w:ascii="Comic Sans MS" w:hAnsi="Comic Sans MS" w:cs="Arial"/>
                <w:sz w:val="36"/>
                <w:szCs w:val="36"/>
              </w:rPr>
            </w:pPr>
            <w:r w:rsidRPr="005C2FD3">
              <w:rPr>
                <w:rFonts w:ascii="Comic Sans MS" w:hAnsi="Comic Sans MS" w:cs="Arial"/>
                <w:sz w:val="36"/>
                <w:szCs w:val="36"/>
              </w:rPr>
              <w:t>□</w:t>
            </w:r>
          </w:p>
        </w:tc>
      </w:tr>
      <w:tr w:rsidR="0088415E" w:rsidRPr="005C2FD3" w14:paraId="62E536CE" w14:textId="77777777" w:rsidTr="00A35C66">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15DDFDA"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Parent/</w:t>
            </w:r>
            <w:proofErr w:type="spellStart"/>
            <w:r w:rsidRPr="005C2FD3">
              <w:rPr>
                <w:rFonts w:ascii="Comic Sans MS" w:hAnsi="Comic Sans MS" w:cs="Arial"/>
              </w:rPr>
              <w:t>carer</w:t>
            </w:r>
            <w:proofErr w:type="spellEnd"/>
            <w:r w:rsidRPr="005C2FD3">
              <w:rPr>
                <w:rFonts w:ascii="Comic Sans MS" w:hAnsi="Comic Sans MS" w:cs="Arial"/>
              </w:rPr>
              <w:t xml:space="preserve"> signature</w:t>
            </w:r>
          </w:p>
        </w:tc>
        <w:tc>
          <w:tcPr>
            <w:tcW w:w="6318" w:type="dxa"/>
            <w:gridSpan w:val="2"/>
            <w:tcBorders>
              <w:top w:val="single" w:sz="4" w:space="0" w:color="B9B9B9"/>
              <w:left w:val="single" w:sz="4" w:space="0" w:color="B9B9B9"/>
              <w:bottom w:val="single" w:sz="4" w:space="0" w:color="B9B9B9"/>
              <w:right w:val="single" w:sz="4" w:space="0" w:color="B9B9B9"/>
            </w:tcBorders>
          </w:tcPr>
          <w:p w14:paraId="6961AAE0" w14:textId="77777777" w:rsidR="0088415E" w:rsidRPr="005C2FD3" w:rsidRDefault="0088415E" w:rsidP="00A35C66">
            <w:pPr>
              <w:pStyle w:val="Tablebodycopy"/>
              <w:jc w:val="center"/>
              <w:rPr>
                <w:rFonts w:ascii="Comic Sans MS" w:hAnsi="Comic Sans MS" w:cs="Arial"/>
              </w:rPr>
            </w:pPr>
          </w:p>
        </w:tc>
      </w:tr>
      <w:tr w:rsidR="0088415E" w:rsidRPr="005C2FD3" w14:paraId="4E772FA1" w14:textId="77777777" w:rsidTr="00A35C66">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E74581A"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Name of parent/</w:t>
            </w:r>
            <w:proofErr w:type="spellStart"/>
            <w:r w:rsidRPr="005C2FD3">
              <w:rPr>
                <w:rFonts w:ascii="Comic Sans MS" w:hAnsi="Comic Sans MS" w:cs="Arial"/>
              </w:rPr>
              <w:t>carer</w:t>
            </w:r>
            <w:proofErr w:type="spellEnd"/>
          </w:p>
        </w:tc>
        <w:tc>
          <w:tcPr>
            <w:tcW w:w="6318" w:type="dxa"/>
            <w:gridSpan w:val="2"/>
            <w:tcBorders>
              <w:top w:val="single" w:sz="4" w:space="0" w:color="B9B9B9"/>
              <w:left w:val="single" w:sz="4" w:space="0" w:color="B9B9B9"/>
              <w:bottom w:val="single" w:sz="4" w:space="0" w:color="B9B9B9"/>
              <w:right w:val="single" w:sz="4" w:space="0" w:color="B9B9B9"/>
            </w:tcBorders>
          </w:tcPr>
          <w:p w14:paraId="20649A11" w14:textId="77777777" w:rsidR="0088415E" w:rsidRPr="005C2FD3" w:rsidRDefault="0088415E" w:rsidP="00A35C66">
            <w:pPr>
              <w:pStyle w:val="Tablebodycopy"/>
              <w:jc w:val="center"/>
              <w:rPr>
                <w:rFonts w:ascii="Comic Sans MS" w:hAnsi="Comic Sans MS" w:cs="Arial"/>
              </w:rPr>
            </w:pPr>
          </w:p>
        </w:tc>
      </w:tr>
      <w:tr w:rsidR="0088415E" w:rsidRPr="005C2FD3" w14:paraId="64E43663" w14:textId="77777777" w:rsidTr="00A35C66">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D6B08D5"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Relationship to child</w:t>
            </w:r>
          </w:p>
        </w:tc>
        <w:tc>
          <w:tcPr>
            <w:tcW w:w="6318" w:type="dxa"/>
            <w:gridSpan w:val="2"/>
            <w:tcBorders>
              <w:top w:val="single" w:sz="4" w:space="0" w:color="B9B9B9"/>
              <w:left w:val="single" w:sz="4" w:space="0" w:color="B9B9B9"/>
              <w:bottom w:val="single" w:sz="4" w:space="0" w:color="B9B9B9"/>
              <w:right w:val="single" w:sz="4" w:space="0" w:color="B9B9B9"/>
            </w:tcBorders>
          </w:tcPr>
          <w:p w14:paraId="1E3EA8F3" w14:textId="77777777" w:rsidR="0088415E" w:rsidRPr="005C2FD3" w:rsidRDefault="0088415E" w:rsidP="00A35C66">
            <w:pPr>
              <w:pStyle w:val="Tablebodycopy"/>
              <w:jc w:val="center"/>
              <w:rPr>
                <w:rFonts w:ascii="Comic Sans MS" w:hAnsi="Comic Sans MS" w:cs="Arial"/>
              </w:rPr>
            </w:pPr>
          </w:p>
        </w:tc>
      </w:tr>
      <w:tr w:rsidR="0088415E" w:rsidRPr="005C2FD3" w14:paraId="12614D63" w14:textId="77777777" w:rsidTr="00A35C66">
        <w:tc>
          <w:tcPr>
            <w:tcW w:w="34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2075214" w14:textId="77777777" w:rsidR="0088415E" w:rsidRPr="005C2FD3" w:rsidRDefault="0088415E" w:rsidP="00A35C66">
            <w:pPr>
              <w:pStyle w:val="Tablebodycopy"/>
              <w:rPr>
                <w:rFonts w:ascii="Comic Sans MS" w:hAnsi="Comic Sans MS" w:cs="Arial"/>
              </w:rPr>
            </w:pPr>
            <w:r w:rsidRPr="005C2FD3">
              <w:rPr>
                <w:rFonts w:ascii="Comic Sans MS" w:hAnsi="Comic Sans MS" w:cs="Arial"/>
              </w:rPr>
              <w:t>Date</w:t>
            </w:r>
          </w:p>
        </w:tc>
        <w:tc>
          <w:tcPr>
            <w:tcW w:w="6318" w:type="dxa"/>
            <w:gridSpan w:val="2"/>
            <w:tcBorders>
              <w:top w:val="single" w:sz="4" w:space="0" w:color="B9B9B9"/>
              <w:left w:val="single" w:sz="4" w:space="0" w:color="B9B9B9"/>
              <w:bottom w:val="single" w:sz="4" w:space="0" w:color="B9B9B9"/>
              <w:right w:val="single" w:sz="4" w:space="0" w:color="B9B9B9"/>
            </w:tcBorders>
          </w:tcPr>
          <w:p w14:paraId="0DE48224" w14:textId="77777777" w:rsidR="0088415E" w:rsidRPr="005C2FD3" w:rsidRDefault="0088415E" w:rsidP="00A35C66">
            <w:pPr>
              <w:pStyle w:val="Tablebodycopy"/>
              <w:jc w:val="center"/>
              <w:rPr>
                <w:rFonts w:ascii="Comic Sans MS" w:hAnsi="Comic Sans MS" w:cs="Arial"/>
              </w:rPr>
            </w:pPr>
          </w:p>
        </w:tc>
      </w:tr>
    </w:tbl>
    <w:p w14:paraId="39E28C2F" w14:textId="77777777" w:rsidR="0088415E" w:rsidRPr="005C2FD3" w:rsidRDefault="0088415E" w:rsidP="0088415E">
      <w:pPr>
        <w:pStyle w:val="1bodycopy10pt"/>
        <w:rPr>
          <w:rFonts w:ascii="Comic Sans MS" w:hAnsi="Comic Sans MS" w:cs="Arial"/>
        </w:rPr>
      </w:pPr>
    </w:p>
    <w:p w14:paraId="5BE9C36F" w14:textId="345E0DE4" w:rsidR="00085060" w:rsidRDefault="00085060" w:rsidP="00B1049B">
      <w:pPr>
        <w:spacing w:line="240" w:lineRule="auto"/>
        <w:rPr>
          <w:rFonts w:ascii="Comic Sans MS" w:hAnsi="Comic Sans MS"/>
        </w:rPr>
      </w:pPr>
    </w:p>
    <w:p w14:paraId="1747A132" w14:textId="31FFCBF0" w:rsidR="00476E82" w:rsidRDefault="00476E82" w:rsidP="00B1049B">
      <w:pPr>
        <w:spacing w:line="240" w:lineRule="auto"/>
        <w:rPr>
          <w:rFonts w:ascii="Comic Sans MS" w:hAnsi="Comic Sans MS"/>
        </w:rPr>
      </w:pPr>
    </w:p>
    <w:p w14:paraId="15C219AA" w14:textId="3AADAB52" w:rsidR="00476E82" w:rsidRPr="00476E82" w:rsidRDefault="00476E82" w:rsidP="00476E82">
      <w:pPr>
        <w:pStyle w:val="Heading3"/>
        <w:rPr>
          <w:rFonts w:ascii="Comic Sans MS" w:hAnsi="Comic Sans MS"/>
        </w:rPr>
      </w:pPr>
      <w:r w:rsidRPr="005C2FD3">
        <w:rPr>
          <w:rFonts w:ascii="Comic Sans MS" w:hAnsi="Comic Sans MS"/>
        </w:rPr>
        <w:lastRenderedPageBreak/>
        <w:t xml:space="preserve">Appendix </w:t>
      </w:r>
      <w:r>
        <w:rPr>
          <w:rFonts w:ascii="Comic Sans MS" w:hAnsi="Comic Sans MS"/>
        </w:rPr>
        <w:t>3</w:t>
      </w:r>
      <w:r w:rsidRPr="005C2FD3">
        <w:rPr>
          <w:rFonts w:ascii="Comic Sans MS" w:hAnsi="Comic Sans MS"/>
        </w:rPr>
        <w:t>:</w:t>
      </w:r>
      <w:r>
        <w:rPr>
          <w:rFonts w:ascii="Comic Sans MS" w:hAnsi="Comic Sans MS"/>
        </w:rPr>
        <w:t xml:space="preserve"> record (toilet record/Intimate care record)</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948"/>
        <w:gridCol w:w="1948"/>
        <w:gridCol w:w="1948"/>
        <w:gridCol w:w="1948"/>
      </w:tblGrid>
      <w:tr w:rsidR="00476E82" w:rsidRPr="009C5A82" w14:paraId="1DB191CC" w14:textId="77777777" w:rsidTr="00476E82">
        <w:trPr>
          <w:trHeight w:val="244"/>
        </w:trPr>
        <w:tc>
          <w:tcPr>
            <w:tcW w:w="1948" w:type="dxa"/>
          </w:tcPr>
          <w:p w14:paraId="33525493" w14:textId="77777777" w:rsidR="00476E82" w:rsidRPr="00476E82" w:rsidRDefault="00476E82" w:rsidP="00C06686">
            <w:pPr>
              <w:pStyle w:val="Default"/>
              <w:rPr>
                <w:rFonts w:ascii="Comic Sans MS" w:hAnsi="Comic Sans MS" w:cs="Arial"/>
                <w:b/>
                <w:bCs/>
                <w:color w:val="auto"/>
                <w:sz w:val="22"/>
                <w:szCs w:val="22"/>
              </w:rPr>
            </w:pPr>
          </w:p>
          <w:p w14:paraId="78836BAF" w14:textId="77777777" w:rsidR="00476E82" w:rsidRPr="00476E82" w:rsidRDefault="00476E82" w:rsidP="00C06686">
            <w:pPr>
              <w:pStyle w:val="Default"/>
              <w:rPr>
                <w:rFonts w:ascii="Comic Sans MS" w:hAnsi="Comic Sans MS" w:cs="Arial"/>
                <w:sz w:val="22"/>
                <w:szCs w:val="22"/>
              </w:rPr>
            </w:pPr>
            <w:r w:rsidRPr="00476E82">
              <w:rPr>
                <w:rFonts w:ascii="Comic Sans MS" w:hAnsi="Comic Sans MS" w:cs="Arial"/>
                <w:b/>
                <w:bCs/>
                <w:sz w:val="22"/>
                <w:szCs w:val="22"/>
              </w:rPr>
              <w:t xml:space="preserve">Date </w:t>
            </w:r>
          </w:p>
        </w:tc>
        <w:tc>
          <w:tcPr>
            <w:tcW w:w="1948" w:type="dxa"/>
          </w:tcPr>
          <w:p w14:paraId="64C70212" w14:textId="77777777" w:rsidR="00476E82" w:rsidRPr="00476E82" w:rsidRDefault="00476E82" w:rsidP="00C06686">
            <w:pPr>
              <w:pStyle w:val="Default"/>
              <w:rPr>
                <w:rFonts w:ascii="Comic Sans MS" w:hAnsi="Comic Sans MS" w:cs="Arial"/>
                <w:b/>
                <w:bCs/>
                <w:sz w:val="22"/>
                <w:szCs w:val="22"/>
              </w:rPr>
            </w:pPr>
          </w:p>
          <w:p w14:paraId="41A76327" w14:textId="77777777" w:rsidR="00476E82" w:rsidRPr="00476E82" w:rsidRDefault="00476E82" w:rsidP="00C06686">
            <w:pPr>
              <w:pStyle w:val="Default"/>
              <w:rPr>
                <w:rFonts w:ascii="Comic Sans MS" w:hAnsi="Comic Sans MS" w:cs="Arial"/>
                <w:sz w:val="22"/>
                <w:szCs w:val="22"/>
              </w:rPr>
            </w:pPr>
            <w:r w:rsidRPr="00476E82">
              <w:rPr>
                <w:rFonts w:ascii="Comic Sans MS" w:hAnsi="Comic Sans MS" w:cs="Arial"/>
                <w:b/>
                <w:bCs/>
                <w:sz w:val="22"/>
                <w:szCs w:val="22"/>
              </w:rPr>
              <w:t xml:space="preserve">Child’s Name </w:t>
            </w:r>
          </w:p>
        </w:tc>
        <w:tc>
          <w:tcPr>
            <w:tcW w:w="1948" w:type="dxa"/>
          </w:tcPr>
          <w:p w14:paraId="4D939740" w14:textId="77777777" w:rsidR="00476E82" w:rsidRPr="00476E82" w:rsidRDefault="00476E82" w:rsidP="00C06686">
            <w:pPr>
              <w:pStyle w:val="Default"/>
              <w:rPr>
                <w:rFonts w:ascii="Comic Sans MS" w:hAnsi="Comic Sans MS" w:cs="Arial"/>
                <w:b/>
                <w:bCs/>
                <w:sz w:val="22"/>
                <w:szCs w:val="22"/>
              </w:rPr>
            </w:pPr>
          </w:p>
          <w:p w14:paraId="321E420D" w14:textId="77777777" w:rsidR="00476E82" w:rsidRPr="00476E82" w:rsidRDefault="00476E82" w:rsidP="00C06686">
            <w:pPr>
              <w:pStyle w:val="Default"/>
              <w:rPr>
                <w:rFonts w:ascii="Comic Sans MS" w:hAnsi="Comic Sans MS" w:cs="Arial"/>
                <w:sz w:val="22"/>
                <w:szCs w:val="22"/>
              </w:rPr>
            </w:pPr>
            <w:r w:rsidRPr="00476E82">
              <w:rPr>
                <w:rFonts w:ascii="Comic Sans MS" w:hAnsi="Comic Sans MS" w:cs="Arial"/>
                <w:b/>
                <w:bCs/>
                <w:sz w:val="22"/>
                <w:szCs w:val="22"/>
              </w:rPr>
              <w:t xml:space="preserve">Time of Incident </w:t>
            </w:r>
          </w:p>
        </w:tc>
        <w:tc>
          <w:tcPr>
            <w:tcW w:w="1948" w:type="dxa"/>
          </w:tcPr>
          <w:p w14:paraId="4DD8B15B" w14:textId="77777777" w:rsidR="00476E82" w:rsidRPr="00476E82" w:rsidRDefault="00476E82" w:rsidP="00C06686">
            <w:pPr>
              <w:pStyle w:val="Default"/>
              <w:rPr>
                <w:rFonts w:ascii="Comic Sans MS" w:hAnsi="Comic Sans MS" w:cs="Arial"/>
                <w:b/>
                <w:bCs/>
                <w:sz w:val="22"/>
                <w:szCs w:val="22"/>
              </w:rPr>
            </w:pPr>
          </w:p>
          <w:p w14:paraId="0D18D896" w14:textId="77777777" w:rsidR="00476E82" w:rsidRPr="00476E82" w:rsidRDefault="00476E82" w:rsidP="00C06686">
            <w:pPr>
              <w:pStyle w:val="Default"/>
              <w:rPr>
                <w:rFonts w:ascii="Comic Sans MS" w:hAnsi="Comic Sans MS" w:cs="Arial"/>
                <w:sz w:val="22"/>
                <w:szCs w:val="22"/>
              </w:rPr>
            </w:pPr>
            <w:r w:rsidRPr="00476E82">
              <w:rPr>
                <w:rFonts w:ascii="Comic Sans MS" w:hAnsi="Comic Sans MS" w:cs="Arial"/>
                <w:b/>
                <w:bCs/>
                <w:sz w:val="22"/>
                <w:szCs w:val="22"/>
              </w:rPr>
              <w:t xml:space="preserve">Support Required </w:t>
            </w:r>
          </w:p>
        </w:tc>
        <w:tc>
          <w:tcPr>
            <w:tcW w:w="1948" w:type="dxa"/>
          </w:tcPr>
          <w:p w14:paraId="0D39B4E2" w14:textId="77777777" w:rsidR="00476E82" w:rsidRPr="00476E82" w:rsidRDefault="00476E82" w:rsidP="00C06686">
            <w:pPr>
              <w:pStyle w:val="Default"/>
              <w:rPr>
                <w:rFonts w:ascii="Comic Sans MS" w:hAnsi="Comic Sans MS" w:cs="Arial"/>
                <w:b/>
                <w:bCs/>
                <w:sz w:val="22"/>
                <w:szCs w:val="22"/>
              </w:rPr>
            </w:pPr>
          </w:p>
          <w:p w14:paraId="79DCF307" w14:textId="77777777" w:rsidR="00476E82" w:rsidRPr="00476E82" w:rsidRDefault="00476E82" w:rsidP="00C06686">
            <w:pPr>
              <w:pStyle w:val="Default"/>
              <w:rPr>
                <w:rFonts w:ascii="Comic Sans MS" w:hAnsi="Comic Sans MS" w:cs="Arial"/>
                <w:b/>
                <w:bCs/>
                <w:sz w:val="22"/>
                <w:szCs w:val="22"/>
              </w:rPr>
            </w:pPr>
            <w:r w:rsidRPr="00476E82">
              <w:rPr>
                <w:rFonts w:ascii="Comic Sans MS" w:hAnsi="Comic Sans MS" w:cs="Arial"/>
                <w:b/>
                <w:bCs/>
                <w:sz w:val="22"/>
                <w:szCs w:val="22"/>
              </w:rPr>
              <w:t xml:space="preserve">Supported by whom </w:t>
            </w:r>
          </w:p>
          <w:p w14:paraId="2C6444D6" w14:textId="77777777" w:rsidR="00476E82" w:rsidRPr="00476E82" w:rsidRDefault="00476E82" w:rsidP="00C06686">
            <w:pPr>
              <w:pStyle w:val="Default"/>
              <w:rPr>
                <w:rFonts w:ascii="Comic Sans MS" w:hAnsi="Comic Sans MS" w:cs="Arial"/>
                <w:sz w:val="22"/>
                <w:szCs w:val="22"/>
              </w:rPr>
            </w:pPr>
          </w:p>
        </w:tc>
      </w:tr>
      <w:tr w:rsidR="00476E82" w:rsidRPr="009C5A82" w14:paraId="4DFCF5C7" w14:textId="77777777" w:rsidTr="00476E82">
        <w:trPr>
          <w:trHeight w:val="244"/>
        </w:trPr>
        <w:tc>
          <w:tcPr>
            <w:tcW w:w="1948" w:type="dxa"/>
          </w:tcPr>
          <w:p w14:paraId="40330099" w14:textId="77777777" w:rsidR="00476E82" w:rsidRDefault="00476E82" w:rsidP="00C06686">
            <w:pPr>
              <w:pStyle w:val="Default"/>
              <w:rPr>
                <w:rFonts w:ascii="Arial" w:hAnsi="Arial" w:cs="Arial"/>
                <w:b/>
                <w:bCs/>
                <w:color w:val="auto"/>
                <w:sz w:val="22"/>
                <w:szCs w:val="22"/>
              </w:rPr>
            </w:pPr>
          </w:p>
          <w:p w14:paraId="7FAABDFA" w14:textId="77777777" w:rsidR="00476E82" w:rsidRDefault="00476E82" w:rsidP="00C06686">
            <w:pPr>
              <w:pStyle w:val="Default"/>
              <w:rPr>
                <w:rFonts w:ascii="Arial" w:hAnsi="Arial" w:cs="Arial"/>
                <w:b/>
                <w:bCs/>
                <w:color w:val="auto"/>
                <w:sz w:val="22"/>
                <w:szCs w:val="22"/>
              </w:rPr>
            </w:pPr>
          </w:p>
        </w:tc>
        <w:tc>
          <w:tcPr>
            <w:tcW w:w="1948" w:type="dxa"/>
          </w:tcPr>
          <w:p w14:paraId="54471C33" w14:textId="77777777" w:rsidR="00476E82" w:rsidRDefault="00476E82" w:rsidP="00C06686">
            <w:pPr>
              <w:pStyle w:val="Default"/>
              <w:rPr>
                <w:rFonts w:ascii="Arial" w:hAnsi="Arial" w:cs="Arial"/>
                <w:b/>
                <w:bCs/>
                <w:sz w:val="22"/>
                <w:szCs w:val="22"/>
              </w:rPr>
            </w:pPr>
          </w:p>
        </w:tc>
        <w:tc>
          <w:tcPr>
            <w:tcW w:w="1948" w:type="dxa"/>
          </w:tcPr>
          <w:p w14:paraId="4711BE72" w14:textId="77777777" w:rsidR="00476E82" w:rsidRDefault="00476E82" w:rsidP="00C06686">
            <w:pPr>
              <w:pStyle w:val="Default"/>
              <w:rPr>
                <w:rFonts w:ascii="Arial" w:hAnsi="Arial" w:cs="Arial"/>
                <w:b/>
                <w:bCs/>
                <w:sz w:val="22"/>
                <w:szCs w:val="22"/>
              </w:rPr>
            </w:pPr>
          </w:p>
        </w:tc>
        <w:tc>
          <w:tcPr>
            <w:tcW w:w="1948" w:type="dxa"/>
          </w:tcPr>
          <w:p w14:paraId="0EC4072A" w14:textId="77777777" w:rsidR="00476E82" w:rsidRDefault="00476E82" w:rsidP="00C06686">
            <w:pPr>
              <w:pStyle w:val="Default"/>
              <w:rPr>
                <w:rFonts w:ascii="Arial" w:hAnsi="Arial" w:cs="Arial"/>
                <w:b/>
                <w:bCs/>
                <w:sz w:val="22"/>
                <w:szCs w:val="22"/>
              </w:rPr>
            </w:pPr>
          </w:p>
        </w:tc>
        <w:tc>
          <w:tcPr>
            <w:tcW w:w="1948" w:type="dxa"/>
          </w:tcPr>
          <w:p w14:paraId="11539161" w14:textId="77777777" w:rsidR="00476E82" w:rsidRDefault="00476E82" w:rsidP="00C06686">
            <w:pPr>
              <w:pStyle w:val="Default"/>
              <w:rPr>
                <w:rFonts w:ascii="Arial" w:hAnsi="Arial" w:cs="Arial"/>
                <w:b/>
                <w:bCs/>
                <w:sz w:val="22"/>
                <w:szCs w:val="22"/>
              </w:rPr>
            </w:pPr>
          </w:p>
        </w:tc>
      </w:tr>
      <w:tr w:rsidR="00476E82" w:rsidRPr="009C5A82" w14:paraId="386F21A6" w14:textId="77777777" w:rsidTr="00476E82">
        <w:trPr>
          <w:trHeight w:val="244"/>
        </w:trPr>
        <w:tc>
          <w:tcPr>
            <w:tcW w:w="1948" w:type="dxa"/>
          </w:tcPr>
          <w:p w14:paraId="7C6DAE54" w14:textId="77777777" w:rsidR="00476E82" w:rsidRDefault="00476E82" w:rsidP="00C06686">
            <w:pPr>
              <w:pStyle w:val="Default"/>
              <w:rPr>
                <w:rFonts w:ascii="Arial" w:hAnsi="Arial" w:cs="Arial"/>
                <w:b/>
                <w:bCs/>
                <w:color w:val="auto"/>
                <w:sz w:val="22"/>
                <w:szCs w:val="22"/>
              </w:rPr>
            </w:pPr>
          </w:p>
          <w:p w14:paraId="16C5C0F5" w14:textId="77777777" w:rsidR="00476E82" w:rsidRDefault="00476E82" w:rsidP="00C06686">
            <w:pPr>
              <w:pStyle w:val="Default"/>
              <w:rPr>
                <w:rFonts w:ascii="Arial" w:hAnsi="Arial" w:cs="Arial"/>
                <w:b/>
                <w:bCs/>
                <w:color w:val="auto"/>
                <w:sz w:val="22"/>
                <w:szCs w:val="22"/>
              </w:rPr>
            </w:pPr>
          </w:p>
        </w:tc>
        <w:tc>
          <w:tcPr>
            <w:tcW w:w="1948" w:type="dxa"/>
          </w:tcPr>
          <w:p w14:paraId="3B8834F8" w14:textId="77777777" w:rsidR="00476E82" w:rsidRDefault="00476E82" w:rsidP="00C06686">
            <w:pPr>
              <w:pStyle w:val="Default"/>
              <w:rPr>
                <w:rFonts w:ascii="Arial" w:hAnsi="Arial" w:cs="Arial"/>
                <w:b/>
                <w:bCs/>
                <w:sz w:val="22"/>
                <w:szCs w:val="22"/>
              </w:rPr>
            </w:pPr>
          </w:p>
        </w:tc>
        <w:tc>
          <w:tcPr>
            <w:tcW w:w="1948" w:type="dxa"/>
          </w:tcPr>
          <w:p w14:paraId="7364F03F" w14:textId="77777777" w:rsidR="00476E82" w:rsidRDefault="00476E82" w:rsidP="00C06686">
            <w:pPr>
              <w:pStyle w:val="Default"/>
              <w:rPr>
                <w:rFonts w:ascii="Arial" w:hAnsi="Arial" w:cs="Arial"/>
                <w:b/>
                <w:bCs/>
                <w:sz w:val="22"/>
                <w:szCs w:val="22"/>
              </w:rPr>
            </w:pPr>
          </w:p>
        </w:tc>
        <w:tc>
          <w:tcPr>
            <w:tcW w:w="1948" w:type="dxa"/>
          </w:tcPr>
          <w:p w14:paraId="02619F25" w14:textId="77777777" w:rsidR="00476E82" w:rsidRDefault="00476E82" w:rsidP="00C06686">
            <w:pPr>
              <w:pStyle w:val="Default"/>
              <w:rPr>
                <w:rFonts w:ascii="Arial" w:hAnsi="Arial" w:cs="Arial"/>
                <w:b/>
                <w:bCs/>
                <w:sz w:val="22"/>
                <w:szCs w:val="22"/>
              </w:rPr>
            </w:pPr>
          </w:p>
        </w:tc>
        <w:tc>
          <w:tcPr>
            <w:tcW w:w="1948" w:type="dxa"/>
          </w:tcPr>
          <w:p w14:paraId="76230476" w14:textId="77777777" w:rsidR="00476E82" w:rsidRDefault="00476E82" w:rsidP="00C06686">
            <w:pPr>
              <w:pStyle w:val="Default"/>
              <w:rPr>
                <w:rFonts w:ascii="Arial" w:hAnsi="Arial" w:cs="Arial"/>
                <w:b/>
                <w:bCs/>
                <w:sz w:val="22"/>
                <w:szCs w:val="22"/>
              </w:rPr>
            </w:pPr>
          </w:p>
        </w:tc>
      </w:tr>
      <w:tr w:rsidR="00476E82" w:rsidRPr="009C5A82" w14:paraId="34B0D5CA" w14:textId="77777777" w:rsidTr="00476E82">
        <w:trPr>
          <w:trHeight w:val="244"/>
        </w:trPr>
        <w:tc>
          <w:tcPr>
            <w:tcW w:w="1948" w:type="dxa"/>
          </w:tcPr>
          <w:p w14:paraId="1A6AB4C0" w14:textId="77777777" w:rsidR="00476E82" w:rsidRDefault="00476E82" w:rsidP="00C06686">
            <w:pPr>
              <w:pStyle w:val="Default"/>
              <w:rPr>
                <w:rFonts w:ascii="Arial" w:hAnsi="Arial" w:cs="Arial"/>
                <w:b/>
                <w:bCs/>
                <w:color w:val="auto"/>
                <w:sz w:val="22"/>
                <w:szCs w:val="22"/>
              </w:rPr>
            </w:pPr>
          </w:p>
          <w:p w14:paraId="0AA4DC41" w14:textId="77777777" w:rsidR="00476E82" w:rsidRDefault="00476E82" w:rsidP="00C06686">
            <w:pPr>
              <w:pStyle w:val="Default"/>
              <w:rPr>
                <w:rFonts w:ascii="Arial" w:hAnsi="Arial" w:cs="Arial"/>
                <w:b/>
                <w:bCs/>
                <w:color w:val="auto"/>
                <w:sz w:val="22"/>
                <w:szCs w:val="22"/>
              </w:rPr>
            </w:pPr>
          </w:p>
        </w:tc>
        <w:tc>
          <w:tcPr>
            <w:tcW w:w="1948" w:type="dxa"/>
          </w:tcPr>
          <w:p w14:paraId="71A26D6C" w14:textId="77777777" w:rsidR="00476E82" w:rsidRDefault="00476E82" w:rsidP="00C06686">
            <w:pPr>
              <w:pStyle w:val="Default"/>
              <w:rPr>
                <w:rFonts w:ascii="Arial" w:hAnsi="Arial" w:cs="Arial"/>
                <w:b/>
                <w:bCs/>
                <w:sz w:val="22"/>
                <w:szCs w:val="22"/>
              </w:rPr>
            </w:pPr>
          </w:p>
        </w:tc>
        <w:tc>
          <w:tcPr>
            <w:tcW w:w="1948" w:type="dxa"/>
          </w:tcPr>
          <w:p w14:paraId="7F4CB0D5" w14:textId="77777777" w:rsidR="00476E82" w:rsidRDefault="00476E82" w:rsidP="00C06686">
            <w:pPr>
              <w:pStyle w:val="Default"/>
              <w:rPr>
                <w:rFonts w:ascii="Arial" w:hAnsi="Arial" w:cs="Arial"/>
                <w:b/>
                <w:bCs/>
                <w:sz w:val="22"/>
                <w:szCs w:val="22"/>
              </w:rPr>
            </w:pPr>
          </w:p>
        </w:tc>
        <w:tc>
          <w:tcPr>
            <w:tcW w:w="1948" w:type="dxa"/>
          </w:tcPr>
          <w:p w14:paraId="3C28CB19" w14:textId="77777777" w:rsidR="00476E82" w:rsidRDefault="00476E82" w:rsidP="00C06686">
            <w:pPr>
              <w:pStyle w:val="Default"/>
              <w:rPr>
                <w:rFonts w:ascii="Arial" w:hAnsi="Arial" w:cs="Arial"/>
                <w:b/>
                <w:bCs/>
                <w:sz w:val="22"/>
                <w:szCs w:val="22"/>
              </w:rPr>
            </w:pPr>
          </w:p>
        </w:tc>
        <w:tc>
          <w:tcPr>
            <w:tcW w:w="1948" w:type="dxa"/>
          </w:tcPr>
          <w:p w14:paraId="04045155" w14:textId="77777777" w:rsidR="00476E82" w:rsidRDefault="00476E82" w:rsidP="00C06686">
            <w:pPr>
              <w:pStyle w:val="Default"/>
              <w:rPr>
                <w:rFonts w:ascii="Arial" w:hAnsi="Arial" w:cs="Arial"/>
                <w:b/>
                <w:bCs/>
                <w:sz w:val="22"/>
                <w:szCs w:val="22"/>
              </w:rPr>
            </w:pPr>
          </w:p>
        </w:tc>
      </w:tr>
      <w:tr w:rsidR="00476E82" w:rsidRPr="009C5A82" w14:paraId="409F056B" w14:textId="77777777" w:rsidTr="00476E82">
        <w:trPr>
          <w:trHeight w:val="244"/>
        </w:trPr>
        <w:tc>
          <w:tcPr>
            <w:tcW w:w="1948" w:type="dxa"/>
          </w:tcPr>
          <w:p w14:paraId="7F066ACA" w14:textId="77777777" w:rsidR="00476E82" w:rsidRDefault="00476E82" w:rsidP="00C06686">
            <w:pPr>
              <w:pStyle w:val="Default"/>
              <w:rPr>
                <w:rFonts w:ascii="Arial" w:hAnsi="Arial" w:cs="Arial"/>
                <w:b/>
                <w:bCs/>
                <w:color w:val="auto"/>
                <w:sz w:val="22"/>
                <w:szCs w:val="22"/>
              </w:rPr>
            </w:pPr>
          </w:p>
          <w:p w14:paraId="343BC15E" w14:textId="77777777" w:rsidR="00476E82" w:rsidRDefault="00476E82" w:rsidP="00C06686">
            <w:pPr>
              <w:pStyle w:val="Default"/>
              <w:rPr>
                <w:rFonts w:ascii="Arial" w:hAnsi="Arial" w:cs="Arial"/>
                <w:b/>
                <w:bCs/>
                <w:color w:val="auto"/>
                <w:sz w:val="22"/>
                <w:szCs w:val="22"/>
              </w:rPr>
            </w:pPr>
          </w:p>
        </w:tc>
        <w:tc>
          <w:tcPr>
            <w:tcW w:w="1948" w:type="dxa"/>
          </w:tcPr>
          <w:p w14:paraId="737601E5" w14:textId="77777777" w:rsidR="00476E82" w:rsidRDefault="00476E82" w:rsidP="00C06686">
            <w:pPr>
              <w:pStyle w:val="Default"/>
              <w:rPr>
                <w:rFonts w:ascii="Arial" w:hAnsi="Arial" w:cs="Arial"/>
                <w:b/>
                <w:bCs/>
                <w:sz w:val="22"/>
                <w:szCs w:val="22"/>
              </w:rPr>
            </w:pPr>
          </w:p>
        </w:tc>
        <w:tc>
          <w:tcPr>
            <w:tcW w:w="1948" w:type="dxa"/>
          </w:tcPr>
          <w:p w14:paraId="1133AABA" w14:textId="77777777" w:rsidR="00476E82" w:rsidRDefault="00476E82" w:rsidP="00C06686">
            <w:pPr>
              <w:pStyle w:val="Default"/>
              <w:rPr>
                <w:rFonts w:ascii="Arial" w:hAnsi="Arial" w:cs="Arial"/>
                <w:b/>
                <w:bCs/>
                <w:sz w:val="22"/>
                <w:szCs w:val="22"/>
              </w:rPr>
            </w:pPr>
          </w:p>
        </w:tc>
        <w:tc>
          <w:tcPr>
            <w:tcW w:w="1948" w:type="dxa"/>
          </w:tcPr>
          <w:p w14:paraId="062950DB" w14:textId="77777777" w:rsidR="00476E82" w:rsidRDefault="00476E82" w:rsidP="00C06686">
            <w:pPr>
              <w:pStyle w:val="Default"/>
              <w:rPr>
                <w:rFonts w:ascii="Arial" w:hAnsi="Arial" w:cs="Arial"/>
                <w:b/>
                <w:bCs/>
                <w:sz w:val="22"/>
                <w:szCs w:val="22"/>
              </w:rPr>
            </w:pPr>
          </w:p>
        </w:tc>
        <w:tc>
          <w:tcPr>
            <w:tcW w:w="1948" w:type="dxa"/>
          </w:tcPr>
          <w:p w14:paraId="7A0F8645" w14:textId="77777777" w:rsidR="00476E82" w:rsidRDefault="00476E82" w:rsidP="00C06686">
            <w:pPr>
              <w:pStyle w:val="Default"/>
              <w:rPr>
                <w:rFonts w:ascii="Arial" w:hAnsi="Arial" w:cs="Arial"/>
                <w:b/>
                <w:bCs/>
                <w:sz w:val="22"/>
                <w:szCs w:val="22"/>
              </w:rPr>
            </w:pPr>
          </w:p>
        </w:tc>
      </w:tr>
      <w:tr w:rsidR="00476E82" w:rsidRPr="009C5A82" w14:paraId="7A500110" w14:textId="77777777" w:rsidTr="00476E82">
        <w:trPr>
          <w:trHeight w:val="244"/>
        </w:trPr>
        <w:tc>
          <w:tcPr>
            <w:tcW w:w="1948" w:type="dxa"/>
          </w:tcPr>
          <w:p w14:paraId="2F9FB98E" w14:textId="77777777" w:rsidR="00476E82" w:rsidRDefault="00476E82" w:rsidP="00C06686">
            <w:pPr>
              <w:pStyle w:val="Default"/>
              <w:rPr>
                <w:rFonts w:ascii="Arial" w:hAnsi="Arial" w:cs="Arial"/>
                <w:b/>
                <w:bCs/>
                <w:color w:val="auto"/>
                <w:sz w:val="22"/>
                <w:szCs w:val="22"/>
              </w:rPr>
            </w:pPr>
          </w:p>
          <w:p w14:paraId="1D9E54B4" w14:textId="77777777" w:rsidR="00476E82" w:rsidRDefault="00476E82" w:rsidP="00C06686">
            <w:pPr>
              <w:pStyle w:val="Default"/>
              <w:rPr>
                <w:rFonts w:ascii="Arial" w:hAnsi="Arial" w:cs="Arial"/>
                <w:b/>
                <w:bCs/>
                <w:color w:val="auto"/>
                <w:sz w:val="22"/>
                <w:szCs w:val="22"/>
              </w:rPr>
            </w:pPr>
          </w:p>
        </w:tc>
        <w:tc>
          <w:tcPr>
            <w:tcW w:w="1948" w:type="dxa"/>
          </w:tcPr>
          <w:p w14:paraId="5E24483E" w14:textId="77777777" w:rsidR="00476E82" w:rsidRDefault="00476E82" w:rsidP="00C06686">
            <w:pPr>
              <w:pStyle w:val="Default"/>
              <w:rPr>
                <w:rFonts w:ascii="Arial" w:hAnsi="Arial" w:cs="Arial"/>
                <w:b/>
                <w:bCs/>
                <w:sz w:val="22"/>
                <w:szCs w:val="22"/>
              </w:rPr>
            </w:pPr>
          </w:p>
        </w:tc>
        <w:tc>
          <w:tcPr>
            <w:tcW w:w="1948" w:type="dxa"/>
          </w:tcPr>
          <w:p w14:paraId="30F45DF9" w14:textId="77777777" w:rsidR="00476E82" w:rsidRDefault="00476E82" w:rsidP="00C06686">
            <w:pPr>
              <w:pStyle w:val="Default"/>
              <w:rPr>
                <w:rFonts w:ascii="Arial" w:hAnsi="Arial" w:cs="Arial"/>
                <w:b/>
                <w:bCs/>
                <w:sz w:val="22"/>
                <w:szCs w:val="22"/>
              </w:rPr>
            </w:pPr>
          </w:p>
        </w:tc>
        <w:tc>
          <w:tcPr>
            <w:tcW w:w="1948" w:type="dxa"/>
          </w:tcPr>
          <w:p w14:paraId="29C5DF11" w14:textId="77777777" w:rsidR="00476E82" w:rsidRDefault="00476E82" w:rsidP="00C06686">
            <w:pPr>
              <w:pStyle w:val="Default"/>
              <w:rPr>
                <w:rFonts w:ascii="Arial" w:hAnsi="Arial" w:cs="Arial"/>
                <w:b/>
                <w:bCs/>
                <w:sz w:val="22"/>
                <w:szCs w:val="22"/>
              </w:rPr>
            </w:pPr>
          </w:p>
        </w:tc>
        <w:tc>
          <w:tcPr>
            <w:tcW w:w="1948" w:type="dxa"/>
          </w:tcPr>
          <w:p w14:paraId="270B5F33" w14:textId="77777777" w:rsidR="00476E82" w:rsidRDefault="00476E82" w:rsidP="00C06686">
            <w:pPr>
              <w:pStyle w:val="Default"/>
              <w:rPr>
                <w:rFonts w:ascii="Arial" w:hAnsi="Arial" w:cs="Arial"/>
                <w:b/>
                <w:bCs/>
                <w:sz w:val="22"/>
                <w:szCs w:val="22"/>
              </w:rPr>
            </w:pPr>
          </w:p>
        </w:tc>
      </w:tr>
      <w:tr w:rsidR="00476E82" w:rsidRPr="009C5A82" w14:paraId="347A1E3D" w14:textId="77777777" w:rsidTr="00476E82">
        <w:trPr>
          <w:trHeight w:val="244"/>
        </w:trPr>
        <w:tc>
          <w:tcPr>
            <w:tcW w:w="1948" w:type="dxa"/>
          </w:tcPr>
          <w:p w14:paraId="6A45C556" w14:textId="77777777" w:rsidR="00476E82" w:rsidRDefault="00476E82" w:rsidP="00C06686">
            <w:pPr>
              <w:pStyle w:val="Default"/>
              <w:rPr>
                <w:rFonts w:ascii="Arial" w:hAnsi="Arial" w:cs="Arial"/>
                <w:b/>
                <w:bCs/>
                <w:color w:val="auto"/>
                <w:sz w:val="22"/>
                <w:szCs w:val="22"/>
              </w:rPr>
            </w:pPr>
          </w:p>
          <w:p w14:paraId="11B05E45" w14:textId="77777777" w:rsidR="00476E82" w:rsidRDefault="00476E82" w:rsidP="00C06686">
            <w:pPr>
              <w:pStyle w:val="Default"/>
              <w:rPr>
                <w:rFonts w:ascii="Arial" w:hAnsi="Arial" w:cs="Arial"/>
                <w:b/>
                <w:bCs/>
                <w:color w:val="auto"/>
                <w:sz w:val="22"/>
                <w:szCs w:val="22"/>
              </w:rPr>
            </w:pPr>
          </w:p>
        </w:tc>
        <w:tc>
          <w:tcPr>
            <w:tcW w:w="1948" w:type="dxa"/>
          </w:tcPr>
          <w:p w14:paraId="361D315E" w14:textId="77777777" w:rsidR="00476E82" w:rsidRDefault="00476E82" w:rsidP="00C06686">
            <w:pPr>
              <w:pStyle w:val="Default"/>
              <w:rPr>
                <w:rFonts w:ascii="Arial" w:hAnsi="Arial" w:cs="Arial"/>
                <w:b/>
                <w:bCs/>
                <w:sz w:val="22"/>
                <w:szCs w:val="22"/>
              </w:rPr>
            </w:pPr>
          </w:p>
        </w:tc>
        <w:tc>
          <w:tcPr>
            <w:tcW w:w="1948" w:type="dxa"/>
          </w:tcPr>
          <w:p w14:paraId="18FBB4C0" w14:textId="77777777" w:rsidR="00476E82" w:rsidRDefault="00476E82" w:rsidP="00C06686">
            <w:pPr>
              <w:pStyle w:val="Default"/>
              <w:rPr>
                <w:rFonts w:ascii="Arial" w:hAnsi="Arial" w:cs="Arial"/>
                <w:b/>
                <w:bCs/>
                <w:sz w:val="22"/>
                <w:szCs w:val="22"/>
              </w:rPr>
            </w:pPr>
          </w:p>
        </w:tc>
        <w:tc>
          <w:tcPr>
            <w:tcW w:w="1948" w:type="dxa"/>
          </w:tcPr>
          <w:p w14:paraId="0B51D5D0" w14:textId="77777777" w:rsidR="00476E82" w:rsidRDefault="00476E82" w:rsidP="00C06686">
            <w:pPr>
              <w:pStyle w:val="Default"/>
              <w:rPr>
                <w:rFonts w:ascii="Arial" w:hAnsi="Arial" w:cs="Arial"/>
                <w:b/>
                <w:bCs/>
                <w:sz w:val="22"/>
                <w:szCs w:val="22"/>
              </w:rPr>
            </w:pPr>
          </w:p>
        </w:tc>
        <w:tc>
          <w:tcPr>
            <w:tcW w:w="1948" w:type="dxa"/>
          </w:tcPr>
          <w:p w14:paraId="5D84388B" w14:textId="77777777" w:rsidR="00476E82" w:rsidRDefault="00476E82" w:rsidP="00C06686">
            <w:pPr>
              <w:pStyle w:val="Default"/>
              <w:rPr>
                <w:rFonts w:ascii="Arial" w:hAnsi="Arial" w:cs="Arial"/>
                <w:b/>
                <w:bCs/>
                <w:sz w:val="22"/>
                <w:szCs w:val="22"/>
              </w:rPr>
            </w:pPr>
          </w:p>
        </w:tc>
      </w:tr>
      <w:tr w:rsidR="00476E82" w:rsidRPr="009C5A82" w14:paraId="4CBC0735" w14:textId="77777777" w:rsidTr="00476E82">
        <w:trPr>
          <w:trHeight w:val="244"/>
        </w:trPr>
        <w:tc>
          <w:tcPr>
            <w:tcW w:w="1948" w:type="dxa"/>
          </w:tcPr>
          <w:p w14:paraId="4BE6D9A9" w14:textId="77777777" w:rsidR="00476E82" w:rsidRDefault="00476E82" w:rsidP="00C06686">
            <w:pPr>
              <w:pStyle w:val="Default"/>
              <w:rPr>
                <w:rFonts w:ascii="Arial" w:hAnsi="Arial" w:cs="Arial"/>
                <w:b/>
                <w:bCs/>
                <w:color w:val="auto"/>
                <w:sz w:val="22"/>
                <w:szCs w:val="22"/>
              </w:rPr>
            </w:pPr>
          </w:p>
          <w:p w14:paraId="7238F784" w14:textId="77777777" w:rsidR="00476E82" w:rsidRDefault="00476E82" w:rsidP="00C06686">
            <w:pPr>
              <w:pStyle w:val="Default"/>
              <w:rPr>
                <w:rFonts w:ascii="Arial" w:hAnsi="Arial" w:cs="Arial"/>
                <w:b/>
                <w:bCs/>
                <w:color w:val="auto"/>
                <w:sz w:val="22"/>
                <w:szCs w:val="22"/>
              </w:rPr>
            </w:pPr>
          </w:p>
        </w:tc>
        <w:tc>
          <w:tcPr>
            <w:tcW w:w="1948" w:type="dxa"/>
          </w:tcPr>
          <w:p w14:paraId="0E7C7BF7" w14:textId="77777777" w:rsidR="00476E82" w:rsidRDefault="00476E82" w:rsidP="00C06686">
            <w:pPr>
              <w:pStyle w:val="Default"/>
              <w:rPr>
                <w:rFonts w:ascii="Arial" w:hAnsi="Arial" w:cs="Arial"/>
                <w:b/>
                <w:bCs/>
                <w:sz w:val="22"/>
                <w:szCs w:val="22"/>
              </w:rPr>
            </w:pPr>
          </w:p>
        </w:tc>
        <w:tc>
          <w:tcPr>
            <w:tcW w:w="1948" w:type="dxa"/>
          </w:tcPr>
          <w:p w14:paraId="58AC73B1" w14:textId="77777777" w:rsidR="00476E82" w:rsidRDefault="00476E82" w:rsidP="00C06686">
            <w:pPr>
              <w:pStyle w:val="Default"/>
              <w:rPr>
                <w:rFonts w:ascii="Arial" w:hAnsi="Arial" w:cs="Arial"/>
                <w:b/>
                <w:bCs/>
                <w:sz w:val="22"/>
                <w:szCs w:val="22"/>
              </w:rPr>
            </w:pPr>
          </w:p>
        </w:tc>
        <w:tc>
          <w:tcPr>
            <w:tcW w:w="1948" w:type="dxa"/>
          </w:tcPr>
          <w:p w14:paraId="6ADF39A5" w14:textId="77777777" w:rsidR="00476E82" w:rsidRDefault="00476E82" w:rsidP="00C06686">
            <w:pPr>
              <w:pStyle w:val="Default"/>
              <w:rPr>
                <w:rFonts w:ascii="Arial" w:hAnsi="Arial" w:cs="Arial"/>
                <w:b/>
                <w:bCs/>
                <w:sz w:val="22"/>
                <w:szCs w:val="22"/>
              </w:rPr>
            </w:pPr>
          </w:p>
        </w:tc>
        <w:tc>
          <w:tcPr>
            <w:tcW w:w="1948" w:type="dxa"/>
          </w:tcPr>
          <w:p w14:paraId="10B361CF" w14:textId="77777777" w:rsidR="00476E82" w:rsidRDefault="00476E82" w:rsidP="00C06686">
            <w:pPr>
              <w:pStyle w:val="Default"/>
              <w:rPr>
                <w:rFonts w:ascii="Arial" w:hAnsi="Arial" w:cs="Arial"/>
                <w:b/>
                <w:bCs/>
                <w:sz w:val="22"/>
                <w:szCs w:val="22"/>
              </w:rPr>
            </w:pPr>
          </w:p>
        </w:tc>
      </w:tr>
      <w:tr w:rsidR="00476E82" w:rsidRPr="009C5A82" w14:paraId="4DFFC79A" w14:textId="77777777" w:rsidTr="00476E82">
        <w:trPr>
          <w:trHeight w:val="244"/>
        </w:trPr>
        <w:tc>
          <w:tcPr>
            <w:tcW w:w="1948" w:type="dxa"/>
          </w:tcPr>
          <w:p w14:paraId="646D6141" w14:textId="77777777" w:rsidR="00476E82" w:rsidRDefault="00476E82" w:rsidP="00C06686">
            <w:pPr>
              <w:pStyle w:val="Default"/>
              <w:rPr>
                <w:rFonts w:ascii="Arial" w:hAnsi="Arial" w:cs="Arial"/>
                <w:b/>
                <w:bCs/>
                <w:color w:val="auto"/>
                <w:sz w:val="22"/>
                <w:szCs w:val="22"/>
              </w:rPr>
            </w:pPr>
          </w:p>
          <w:p w14:paraId="5338F51F" w14:textId="77777777" w:rsidR="00476E82" w:rsidRDefault="00476E82" w:rsidP="00C06686">
            <w:pPr>
              <w:pStyle w:val="Default"/>
              <w:rPr>
                <w:rFonts w:ascii="Arial" w:hAnsi="Arial" w:cs="Arial"/>
                <w:b/>
                <w:bCs/>
                <w:color w:val="auto"/>
                <w:sz w:val="22"/>
                <w:szCs w:val="22"/>
              </w:rPr>
            </w:pPr>
          </w:p>
        </w:tc>
        <w:tc>
          <w:tcPr>
            <w:tcW w:w="1948" w:type="dxa"/>
          </w:tcPr>
          <w:p w14:paraId="4B207F6D" w14:textId="77777777" w:rsidR="00476E82" w:rsidRDefault="00476E82" w:rsidP="00C06686">
            <w:pPr>
              <w:pStyle w:val="Default"/>
              <w:rPr>
                <w:rFonts w:ascii="Arial" w:hAnsi="Arial" w:cs="Arial"/>
                <w:b/>
                <w:bCs/>
                <w:sz w:val="22"/>
                <w:szCs w:val="22"/>
              </w:rPr>
            </w:pPr>
          </w:p>
        </w:tc>
        <w:tc>
          <w:tcPr>
            <w:tcW w:w="1948" w:type="dxa"/>
          </w:tcPr>
          <w:p w14:paraId="38C55848" w14:textId="77777777" w:rsidR="00476E82" w:rsidRDefault="00476E82" w:rsidP="00C06686">
            <w:pPr>
              <w:pStyle w:val="Default"/>
              <w:rPr>
                <w:rFonts w:ascii="Arial" w:hAnsi="Arial" w:cs="Arial"/>
                <w:b/>
                <w:bCs/>
                <w:sz w:val="22"/>
                <w:szCs w:val="22"/>
              </w:rPr>
            </w:pPr>
          </w:p>
        </w:tc>
        <w:tc>
          <w:tcPr>
            <w:tcW w:w="1948" w:type="dxa"/>
          </w:tcPr>
          <w:p w14:paraId="05D89A47" w14:textId="77777777" w:rsidR="00476E82" w:rsidRDefault="00476E82" w:rsidP="00C06686">
            <w:pPr>
              <w:pStyle w:val="Default"/>
              <w:rPr>
                <w:rFonts w:ascii="Arial" w:hAnsi="Arial" w:cs="Arial"/>
                <w:b/>
                <w:bCs/>
                <w:sz w:val="22"/>
                <w:szCs w:val="22"/>
              </w:rPr>
            </w:pPr>
          </w:p>
        </w:tc>
        <w:tc>
          <w:tcPr>
            <w:tcW w:w="1948" w:type="dxa"/>
          </w:tcPr>
          <w:p w14:paraId="61A33A48" w14:textId="77777777" w:rsidR="00476E82" w:rsidRDefault="00476E82" w:rsidP="00C06686">
            <w:pPr>
              <w:pStyle w:val="Default"/>
              <w:rPr>
                <w:rFonts w:ascii="Arial" w:hAnsi="Arial" w:cs="Arial"/>
                <w:b/>
                <w:bCs/>
                <w:sz w:val="22"/>
                <w:szCs w:val="22"/>
              </w:rPr>
            </w:pPr>
          </w:p>
        </w:tc>
      </w:tr>
      <w:tr w:rsidR="00476E82" w:rsidRPr="009C5A82" w14:paraId="66FA691F" w14:textId="77777777" w:rsidTr="00476E82">
        <w:trPr>
          <w:trHeight w:val="244"/>
        </w:trPr>
        <w:tc>
          <w:tcPr>
            <w:tcW w:w="1948" w:type="dxa"/>
          </w:tcPr>
          <w:p w14:paraId="68994AEA" w14:textId="77777777" w:rsidR="00476E82" w:rsidRDefault="00476E82" w:rsidP="00C06686">
            <w:pPr>
              <w:pStyle w:val="Default"/>
              <w:rPr>
                <w:rFonts w:ascii="Arial" w:hAnsi="Arial" w:cs="Arial"/>
                <w:b/>
                <w:bCs/>
                <w:color w:val="auto"/>
                <w:sz w:val="22"/>
                <w:szCs w:val="22"/>
              </w:rPr>
            </w:pPr>
          </w:p>
          <w:p w14:paraId="5BDBE965" w14:textId="77777777" w:rsidR="00476E82" w:rsidRDefault="00476E82" w:rsidP="00C06686">
            <w:pPr>
              <w:pStyle w:val="Default"/>
              <w:rPr>
                <w:rFonts w:ascii="Arial" w:hAnsi="Arial" w:cs="Arial"/>
                <w:b/>
                <w:bCs/>
                <w:color w:val="auto"/>
                <w:sz w:val="22"/>
                <w:szCs w:val="22"/>
              </w:rPr>
            </w:pPr>
          </w:p>
        </w:tc>
        <w:tc>
          <w:tcPr>
            <w:tcW w:w="1948" w:type="dxa"/>
          </w:tcPr>
          <w:p w14:paraId="1E95A13C" w14:textId="77777777" w:rsidR="00476E82" w:rsidRDefault="00476E82" w:rsidP="00C06686">
            <w:pPr>
              <w:pStyle w:val="Default"/>
              <w:rPr>
                <w:rFonts w:ascii="Arial" w:hAnsi="Arial" w:cs="Arial"/>
                <w:b/>
                <w:bCs/>
                <w:sz w:val="22"/>
                <w:szCs w:val="22"/>
              </w:rPr>
            </w:pPr>
          </w:p>
        </w:tc>
        <w:tc>
          <w:tcPr>
            <w:tcW w:w="1948" w:type="dxa"/>
          </w:tcPr>
          <w:p w14:paraId="6D573098" w14:textId="77777777" w:rsidR="00476E82" w:rsidRDefault="00476E82" w:rsidP="00C06686">
            <w:pPr>
              <w:pStyle w:val="Default"/>
              <w:rPr>
                <w:rFonts w:ascii="Arial" w:hAnsi="Arial" w:cs="Arial"/>
                <w:b/>
                <w:bCs/>
                <w:sz w:val="22"/>
                <w:szCs w:val="22"/>
              </w:rPr>
            </w:pPr>
          </w:p>
        </w:tc>
        <w:tc>
          <w:tcPr>
            <w:tcW w:w="1948" w:type="dxa"/>
          </w:tcPr>
          <w:p w14:paraId="44F02118" w14:textId="77777777" w:rsidR="00476E82" w:rsidRDefault="00476E82" w:rsidP="00C06686">
            <w:pPr>
              <w:pStyle w:val="Default"/>
              <w:rPr>
                <w:rFonts w:ascii="Arial" w:hAnsi="Arial" w:cs="Arial"/>
                <w:b/>
                <w:bCs/>
                <w:sz w:val="22"/>
                <w:szCs w:val="22"/>
              </w:rPr>
            </w:pPr>
          </w:p>
        </w:tc>
        <w:tc>
          <w:tcPr>
            <w:tcW w:w="1948" w:type="dxa"/>
          </w:tcPr>
          <w:p w14:paraId="4B326285" w14:textId="77777777" w:rsidR="00476E82" w:rsidRDefault="00476E82" w:rsidP="00C06686">
            <w:pPr>
              <w:pStyle w:val="Default"/>
              <w:rPr>
                <w:rFonts w:ascii="Arial" w:hAnsi="Arial" w:cs="Arial"/>
                <w:b/>
                <w:bCs/>
                <w:sz w:val="22"/>
                <w:szCs w:val="22"/>
              </w:rPr>
            </w:pPr>
          </w:p>
        </w:tc>
      </w:tr>
      <w:tr w:rsidR="00476E82" w:rsidRPr="009C5A82" w14:paraId="51794468" w14:textId="77777777" w:rsidTr="00476E82">
        <w:trPr>
          <w:trHeight w:val="244"/>
        </w:trPr>
        <w:tc>
          <w:tcPr>
            <w:tcW w:w="1948" w:type="dxa"/>
          </w:tcPr>
          <w:p w14:paraId="2F9FBE2D" w14:textId="77777777" w:rsidR="00476E82" w:rsidRDefault="00476E82" w:rsidP="00C06686">
            <w:pPr>
              <w:pStyle w:val="Default"/>
              <w:rPr>
                <w:rFonts w:ascii="Arial" w:hAnsi="Arial" w:cs="Arial"/>
                <w:b/>
                <w:bCs/>
                <w:color w:val="auto"/>
                <w:sz w:val="22"/>
                <w:szCs w:val="22"/>
              </w:rPr>
            </w:pPr>
          </w:p>
          <w:p w14:paraId="1E4F9E1D" w14:textId="77777777" w:rsidR="00476E82" w:rsidRDefault="00476E82" w:rsidP="00C06686">
            <w:pPr>
              <w:pStyle w:val="Default"/>
              <w:rPr>
                <w:rFonts w:ascii="Arial" w:hAnsi="Arial" w:cs="Arial"/>
                <w:b/>
                <w:bCs/>
                <w:color w:val="auto"/>
                <w:sz w:val="22"/>
                <w:szCs w:val="22"/>
              </w:rPr>
            </w:pPr>
          </w:p>
        </w:tc>
        <w:tc>
          <w:tcPr>
            <w:tcW w:w="1948" w:type="dxa"/>
          </w:tcPr>
          <w:p w14:paraId="6F71893C" w14:textId="77777777" w:rsidR="00476E82" w:rsidRDefault="00476E82" w:rsidP="00C06686">
            <w:pPr>
              <w:pStyle w:val="Default"/>
              <w:rPr>
                <w:rFonts w:ascii="Arial" w:hAnsi="Arial" w:cs="Arial"/>
                <w:b/>
                <w:bCs/>
                <w:sz w:val="22"/>
                <w:szCs w:val="22"/>
              </w:rPr>
            </w:pPr>
          </w:p>
        </w:tc>
        <w:tc>
          <w:tcPr>
            <w:tcW w:w="1948" w:type="dxa"/>
          </w:tcPr>
          <w:p w14:paraId="71AAC6AB" w14:textId="77777777" w:rsidR="00476E82" w:rsidRDefault="00476E82" w:rsidP="00C06686">
            <w:pPr>
              <w:pStyle w:val="Default"/>
              <w:rPr>
                <w:rFonts w:ascii="Arial" w:hAnsi="Arial" w:cs="Arial"/>
                <w:b/>
                <w:bCs/>
                <w:sz w:val="22"/>
                <w:szCs w:val="22"/>
              </w:rPr>
            </w:pPr>
          </w:p>
        </w:tc>
        <w:tc>
          <w:tcPr>
            <w:tcW w:w="1948" w:type="dxa"/>
          </w:tcPr>
          <w:p w14:paraId="3F948256" w14:textId="77777777" w:rsidR="00476E82" w:rsidRDefault="00476E82" w:rsidP="00C06686">
            <w:pPr>
              <w:pStyle w:val="Default"/>
              <w:rPr>
                <w:rFonts w:ascii="Arial" w:hAnsi="Arial" w:cs="Arial"/>
                <w:b/>
                <w:bCs/>
                <w:sz w:val="22"/>
                <w:szCs w:val="22"/>
              </w:rPr>
            </w:pPr>
          </w:p>
        </w:tc>
        <w:tc>
          <w:tcPr>
            <w:tcW w:w="1948" w:type="dxa"/>
          </w:tcPr>
          <w:p w14:paraId="3F58EC97" w14:textId="77777777" w:rsidR="00476E82" w:rsidRDefault="00476E82" w:rsidP="00C06686">
            <w:pPr>
              <w:pStyle w:val="Default"/>
              <w:rPr>
                <w:rFonts w:ascii="Arial" w:hAnsi="Arial" w:cs="Arial"/>
                <w:b/>
                <w:bCs/>
                <w:sz w:val="22"/>
                <w:szCs w:val="22"/>
              </w:rPr>
            </w:pPr>
          </w:p>
        </w:tc>
      </w:tr>
      <w:tr w:rsidR="00476E82" w:rsidRPr="009C5A82" w14:paraId="73F734EF" w14:textId="77777777" w:rsidTr="00476E82">
        <w:trPr>
          <w:trHeight w:val="244"/>
        </w:trPr>
        <w:tc>
          <w:tcPr>
            <w:tcW w:w="1948" w:type="dxa"/>
          </w:tcPr>
          <w:p w14:paraId="344224AC" w14:textId="77777777" w:rsidR="00476E82" w:rsidRDefault="00476E82" w:rsidP="00C06686">
            <w:pPr>
              <w:pStyle w:val="Default"/>
              <w:rPr>
                <w:rFonts w:ascii="Arial" w:hAnsi="Arial" w:cs="Arial"/>
                <w:b/>
                <w:bCs/>
                <w:color w:val="auto"/>
                <w:sz w:val="22"/>
                <w:szCs w:val="22"/>
              </w:rPr>
            </w:pPr>
          </w:p>
          <w:p w14:paraId="68859A9F" w14:textId="77777777" w:rsidR="00476E82" w:rsidRDefault="00476E82" w:rsidP="00C06686">
            <w:pPr>
              <w:pStyle w:val="Default"/>
              <w:rPr>
                <w:rFonts w:ascii="Arial" w:hAnsi="Arial" w:cs="Arial"/>
                <w:b/>
                <w:bCs/>
                <w:color w:val="auto"/>
                <w:sz w:val="22"/>
                <w:szCs w:val="22"/>
              </w:rPr>
            </w:pPr>
          </w:p>
        </w:tc>
        <w:tc>
          <w:tcPr>
            <w:tcW w:w="1948" w:type="dxa"/>
          </w:tcPr>
          <w:p w14:paraId="6889B22E" w14:textId="77777777" w:rsidR="00476E82" w:rsidRDefault="00476E82" w:rsidP="00C06686">
            <w:pPr>
              <w:pStyle w:val="Default"/>
              <w:rPr>
                <w:rFonts w:ascii="Arial" w:hAnsi="Arial" w:cs="Arial"/>
                <w:b/>
                <w:bCs/>
                <w:sz w:val="22"/>
                <w:szCs w:val="22"/>
              </w:rPr>
            </w:pPr>
          </w:p>
        </w:tc>
        <w:tc>
          <w:tcPr>
            <w:tcW w:w="1948" w:type="dxa"/>
          </w:tcPr>
          <w:p w14:paraId="0585888C" w14:textId="77777777" w:rsidR="00476E82" w:rsidRDefault="00476E82" w:rsidP="00C06686">
            <w:pPr>
              <w:pStyle w:val="Default"/>
              <w:rPr>
                <w:rFonts w:ascii="Arial" w:hAnsi="Arial" w:cs="Arial"/>
                <w:b/>
                <w:bCs/>
                <w:sz w:val="22"/>
                <w:szCs w:val="22"/>
              </w:rPr>
            </w:pPr>
          </w:p>
        </w:tc>
        <w:tc>
          <w:tcPr>
            <w:tcW w:w="1948" w:type="dxa"/>
          </w:tcPr>
          <w:p w14:paraId="6ED423AB" w14:textId="77777777" w:rsidR="00476E82" w:rsidRDefault="00476E82" w:rsidP="00C06686">
            <w:pPr>
              <w:pStyle w:val="Default"/>
              <w:rPr>
                <w:rFonts w:ascii="Arial" w:hAnsi="Arial" w:cs="Arial"/>
                <w:b/>
                <w:bCs/>
                <w:sz w:val="22"/>
                <w:szCs w:val="22"/>
              </w:rPr>
            </w:pPr>
          </w:p>
        </w:tc>
        <w:tc>
          <w:tcPr>
            <w:tcW w:w="1948" w:type="dxa"/>
          </w:tcPr>
          <w:p w14:paraId="5B695BE5" w14:textId="77777777" w:rsidR="00476E82" w:rsidRDefault="00476E82" w:rsidP="00C06686">
            <w:pPr>
              <w:pStyle w:val="Default"/>
              <w:rPr>
                <w:rFonts w:ascii="Arial" w:hAnsi="Arial" w:cs="Arial"/>
                <w:b/>
                <w:bCs/>
                <w:sz w:val="22"/>
                <w:szCs w:val="22"/>
              </w:rPr>
            </w:pPr>
          </w:p>
        </w:tc>
      </w:tr>
      <w:tr w:rsidR="00476E82" w:rsidRPr="009C5A82" w14:paraId="1B63D67A" w14:textId="77777777" w:rsidTr="00476E82">
        <w:trPr>
          <w:trHeight w:val="244"/>
        </w:trPr>
        <w:tc>
          <w:tcPr>
            <w:tcW w:w="1948" w:type="dxa"/>
          </w:tcPr>
          <w:p w14:paraId="6DB69F5F" w14:textId="77777777" w:rsidR="00476E82" w:rsidRDefault="00476E82" w:rsidP="00C06686">
            <w:pPr>
              <w:pStyle w:val="Default"/>
              <w:rPr>
                <w:rFonts w:ascii="Arial" w:hAnsi="Arial" w:cs="Arial"/>
                <w:b/>
                <w:bCs/>
                <w:color w:val="auto"/>
                <w:sz w:val="22"/>
                <w:szCs w:val="22"/>
              </w:rPr>
            </w:pPr>
          </w:p>
          <w:p w14:paraId="120CE4BE" w14:textId="77777777" w:rsidR="00476E82" w:rsidRDefault="00476E82" w:rsidP="00C06686">
            <w:pPr>
              <w:pStyle w:val="Default"/>
              <w:rPr>
                <w:rFonts w:ascii="Arial" w:hAnsi="Arial" w:cs="Arial"/>
                <w:b/>
                <w:bCs/>
                <w:color w:val="auto"/>
                <w:sz w:val="22"/>
                <w:szCs w:val="22"/>
              </w:rPr>
            </w:pPr>
          </w:p>
        </w:tc>
        <w:tc>
          <w:tcPr>
            <w:tcW w:w="1948" w:type="dxa"/>
          </w:tcPr>
          <w:p w14:paraId="13B00FCA" w14:textId="77777777" w:rsidR="00476E82" w:rsidRDefault="00476E82" w:rsidP="00C06686">
            <w:pPr>
              <w:pStyle w:val="Default"/>
              <w:rPr>
                <w:rFonts w:ascii="Arial" w:hAnsi="Arial" w:cs="Arial"/>
                <w:b/>
                <w:bCs/>
                <w:sz w:val="22"/>
                <w:szCs w:val="22"/>
              </w:rPr>
            </w:pPr>
          </w:p>
        </w:tc>
        <w:tc>
          <w:tcPr>
            <w:tcW w:w="1948" w:type="dxa"/>
          </w:tcPr>
          <w:p w14:paraId="645A65CA" w14:textId="77777777" w:rsidR="00476E82" w:rsidRDefault="00476E82" w:rsidP="00C06686">
            <w:pPr>
              <w:pStyle w:val="Default"/>
              <w:rPr>
                <w:rFonts w:ascii="Arial" w:hAnsi="Arial" w:cs="Arial"/>
                <w:b/>
                <w:bCs/>
                <w:sz w:val="22"/>
                <w:szCs w:val="22"/>
              </w:rPr>
            </w:pPr>
          </w:p>
        </w:tc>
        <w:tc>
          <w:tcPr>
            <w:tcW w:w="1948" w:type="dxa"/>
          </w:tcPr>
          <w:p w14:paraId="7AFFD311" w14:textId="77777777" w:rsidR="00476E82" w:rsidRDefault="00476E82" w:rsidP="00C06686">
            <w:pPr>
              <w:pStyle w:val="Default"/>
              <w:rPr>
                <w:rFonts w:ascii="Arial" w:hAnsi="Arial" w:cs="Arial"/>
                <w:b/>
                <w:bCs/>
                <w:sz w:val="22"/>
                <w:szCs w:val="22"/>
              </w:rPr>
            </w:pPr>
          </w:p>
        </w:tc>
        <w:tc>
          <w:tcPr>
            <w:tcW w:w="1948" w:type="dxa"/>
          </w:tcPr>
          <w:p w14:paraId="43512777" w14:textId="77777777" w:rsidR="00476E82" w:rsidRDefault="00476E82" w:rsidP="00C06686">
            <w:pPr>
              <w:pStyle w:val="Default"/>
              <w:rPr>
                <w:rFonts w:ascii="Arial" w:hAnsi="Arial" w:cs="Arial"/>
                <w:b/>
                <w:bCs/>
                <w:sz w:val="22"/>
                <w:szCs w:val="22"/>
              </w:rPr>
            </w:pPr>
          </w:p>
        </w:tc>
      </w:tr>
      <w:tr w:rsidR="00476E82" w:rsidRPr="009C5A82" w14:paraId="417C3293" w14:textId="77777777" w:rsidTr="00476E82">
        <w:trPr>
          <w:trHeight w:val="244"/>
        </w:trPr>
        <w:tc>
          <w:tcPr>
            <w:tcW w:w="1948" w:type="dxa"/>
          </w:tcPr>
          <w:p w14:paraId="6027BC6B" w14:textId="77777777" w:rsidR="00476E82" w:rsidRDefault="00476E82" w:rsidP="00C06686">
            <w:pPr>
              <w:pStyle w:val="Default"/>
              <w:rPr>
                <w:rFonts w:ascii="Arial" w:hAnsi="Arial" w:cs="Arial"/>
                <w:b/>
                <w:bCs/>
                <w:color w:val="auto"/>
                <w:sz w:val="22"/>
                <w:szCs w:val="22"/>
              </w:rPr>
            </w:pPr>
          </w:p>
          <w:p w14:paraId="6F743441" w14:textId="77777777" w:rsidR="00476E82" w:rsidRDefault="00476E82" w:rsidP="00C06686">
            <w:pPr>
              <w:pStyle w:val="Default"/>
              <w:rPr>
                <w:rFonts w:ascii="Arial" w:hAnsi="Arial" w:cs="Arial"/>
                <w:b/>
                <w:bCs/>
                <w:color w:val="auto"/>
                <w:sz w:val="22"/>
                <w:szCs w:val="22"/>
              </w:rPr>
            </w:pPr>
          </w:p>
        </w:tc>
        <w:tc>
          <w:tcPr>
            <w:tcW w:w="1948" w:type="dxa"/>
          </w:tcPr>
          <w:p w14:paraId="58058438" w14:textId="77777777" w:rsidR="00476E82" w:rsidRDefault="00476E82" w:rsidP="00C06686">
            <w:pPr>
              <w:pStyle w:val="Default"/>
              <w:rPr>
                <w:rFonts w:ascii="Arial" w:hAnsi="Arial" w:cs="Arial"/>
                <w:b/>
                <w:bCs/>
                <w:sz w:val="22"/>
                <w:szCs w:val="22"/>
              </w:rPr>
            </w:pPr>
          </w:p>
        </w:tc>
        <w:tc>
          <w:tcPr>
            <w:tcW w:w="1948" w:type="dxa"/>
          </w:tcPr>
          <w:p w14:paraId="66AE33AE" w14:textId="77777777" w:rsidR="00476E82" w:rsidRDefault="00476E82" w:rsidP="00C06686">
            <w:pPr>
              <w:pStyle w:val="Default"/>
              <w:rPr>
                <w:rFonts w:ascii="Arial" w:hAnsi="Arial" w:cs="Arial"/>
                <w:b/>
                <w:bCs/>
                <w:sz w:val="22"/>
                <w:szCs w:val="22"/>
              </w:rPr>
            </w:pPr>
          </w:p>
        </w:tc>
        <w:tc>
          <w:tcPr>
            <w:tcW w:w="1948" w:type="dxa"/>
          </w:tcPr>
          <w:p w14:paraId="44018429" w14:textId="77777777" w:rsidR="00476E82" w:rsidRDefault="00476E82" w:rsidP="00C06686">
            <w:pPr>
              <w:pStyle w:val="Default"/>
              <w:rPr>
                <w:rFonts w:ascii="Arial" w:hAnsi="Arial" w:cs="Arial"/>
                <w:b/>
                <w:bCs/>
                <w:sz w:val="22"/>
                <w:szCs w:val="22"/>
              </w:rPr>
            </w:pPr>
          </w:p>
        </w:tc>
        <w:tc>
          <w:tcPr>
            <w:tcW w:w="1948" w:type="dxa"/>
          </w:tcPr>
          <w:p w14:paraId="0937EC98" w14:textId="77777777" w:rsidR="00476E82" w:rsidRDefault="00476E82" w:rsidP="00C06686">
            <w:pPr>
              <w:pStyle w:val="Default"/>
              <w:rPr>
                <w:rFonts w:ascii="Arial" w:hAnsi="Arial" w:cs="Arial"/>
                <w:b/>
                <w:bCs/>
                <w:sz w:val="22"/>
                <w:szCs w:val="22"/>
              </w:rPr>
            </w:pPr>
          </w:p>
        </w:tc>
      </w:tr>
      <w:tr w:rsidR="00476E82" w:rsidRPr="009C5A82" w14:paraId="48A3713D" w14:textId="77777777" w:rsidTr="00476E82">
        <w:trPr>
          <w:trHeight w:val="244"/>
        </w:trPr>
        <w:tc>
          <w:tcPr>
            <w:tcW w:w="1948" w:type="dxa"/>
          </w:tcPr>
          <w:p w14:paraId="54AD0373" w14:textId="77777777" w:rsidR="00476E82" w:rsidRDefault="00476E82" w:rsidP="00C06686">
            <w:pPr>
              <w:pStyle w:val="Default"/>
              <w:rPr>
                <w:rFonts w:ascii="Arial" w:hAnsi="Arial" w:cs="Arial"/>
                <w:b/>
                <w:bCs/>
                <w:color w:val="auto"/>
                <w:sz w:val="22"/>
                <w:szCs w:val="22"/>
              </w:rPr>
            </w:pPr>
          </w:p>
          <w:p w14:paraId="0C6A28A6" w14:textId="77777777" w:rsidR="00476E82" w:rsidRDefault="00476E82" w:rsidP="00C06686">
            <w:pPr>
              <w:pStyle w:val="Default"/>
              <w:rPr>
                <w:rFonts w:ascii="Arial" w:hAnsi="Arial" w:cs="Arial"/>
                <w:b/>
                <w:bCs/>
                <w:color w:val="auto"/>
                <w:sz w:val="22"/>
                <w:szCs w:val="22"/>
              </w:rPr>
            </w:pPr>
          </w:p>
        </w:tc>
        <w:tc>
          <w:tcPr>
            <w:tcW w:w="1948" w:type="dxa"/>
          </w:tcPr>
          <w:p w14:paraId="5FA621EC" w14:textId="77777777" w:rsidR="00476E82" w:rsidRDefault="00476E82" w:rsidP="00C06686">
            <w:pPr>
              <w:pStyle w:val="Default"/>
              <w:rPr>
                <w:rFonts w:ascii="Arial" w:hAnsi="Arial" w:cs="Arial"/>
                <w:b/>
                <w:bCs/>
                <w:sz w:val="22"/>
                <w:szCs w:val="22"/>
              </w:rPr>
            </w:pPr>
          </w:p>
        </w:tc>
        <w:tc>
          <w:tcPr>
            <w:tcW w:w="1948" w:type="dxa"/>
          </w:tcPr>
          <w:p w14:paraId="03704EBA" w14:textId="77777777" w:rsidR="00476E82" w:rsidRDefault="00476E82" w:rsidP="00C06686">
            <w:pPr>
              <w:pStyle w:val="Default"/>
              <w:rPr>
                <w:rFonts w:ascii="Arial" w:hAnsi="Arial" w:cs="Arial"/>
                <w:b/>
                <w:bCs/>
                <w:sz w:val="22"/>
                <w:szCs w:val="22"/>
              </w:rPr>
            </w:pPr>
          </w:p>
        </w:tc>
        <w:tc>
          <w:tcPr>
            <w:tcW w:w="1948" w:type="dxa"/>
          </w:tcPr>
          <w:p w14:paraId="0688EFF1" w14:textId="77777777" w:rsidR="00476E82" w:rsidRDefault="00476E82" w:rsidP="00C06686">
            <w:pPr>
              <w:pStyle w:val="Default"/>
              <w:rPr>
                <w:rFonts w:ascii="Arial" w:hAnsi="Arial" w:cs="Arial"/>
                <w:b/>
                <w:bCs/>
                <w:sz w:val="22"/>
                <w:szCs w:val="22"/>
              </w:rPr>
            </w:pPr>
          </w:p>
        </w:tc>
        <w:tc>
          <w:tcPr>
            <w:tcW w:w="1948" w:type="dxa"/>
          </w:tcPr>
          <w:p w14:paraId="4E69B722" w14:textId="77777777" w:rsidR="00476E82" w:rsidRDefault="00476E82" w:rsidP="00C06686">
            <w:pPr>
              <w:pStyle w:val="Default"/>
              <w:rPr>
                <w:rFonts w:ascii="Arial" w:hAnsi="Arial" w:cs="Arial"/>
                <w:b/>
                <w:bCs/>
                <w:sz w:val="22"/>
                <w:szCs w:val="22"/>
              </w:rPr>
            </w:pPr>
          </w:p>
        </w:tc>
      </w:tr>
      <w:tr w:rsidR="00476E82" w:rsidRPr="009C5A82" w14:paraId="73220508" w14:textId="77777777" w:rsidTr="00476E82">
        <w:trPr>
          <w:trHeight w:val="244"/>
        </w:trPr>
        <w:tc>
          <w:tcPr>
            <w:tcW w:w="1948" w:type="dxa"/>
          </w:tcPr>
          <w:p w14:paraId="413BFB7D" w14:textId="77777777" w:rsidR="00476E82" w:rsidRDefault="00476E82" w:rsidP="00C06686">
            <w:pPr>
              <w:pStyle w:val="Default"/>
              <w:rPr>
                <w:rFonts w:ascii="Arial" w:hAnsi="Arial" w:cs="Arial"/>
                <w:b/>
                <w:bCs/>
                <w:color w:val="auto"/>
                <w:sz w:val="22"/>
                <w:szCs w:val="22"/>
              </w:rPr>
            </w:pPr>
          </w:p>
          <w:p w14:paraId="352BCB71" w14:textId="77777777" w:rsidR="00476E82" w:rsidRDefault="00476E82" w:rsidP="00C06686">
            <w:pPr>
              <w:pStyle w:val="Default"/>
              <w:rPr>
                <w:rFonts w:ascii="Arial" w:hAnsi="Arial" w:cs="Arial"/>
                <w:b/>
                <w:bCs/>
                <w:color w:val="auto"/>
                <w:sz w:val="22"/>
                <w:szCs w:val="22"/>
              </w:rPr>
            </w:pPr>
          </w:p>
        </w:tc>
        <w:tc>
          <w:tcPr>
            <w:tcW w:w="1948" w:type="dxa"/>
          </w:tcPr>
          <w:p w14:paraId="6C289081" w14:textId="77777777" w:rsidR="00476E82" w:rsidRDefault="00476E82" w:rsidP="00C06686">
            <w:pPr>
              <w:pStyle w:val="Default"/>
              <w:rPr>
                <w:rFonts w:ascii="Arial" w:hAnsi="Arial" w:cs="Arial"/>
                <w:b/>
                <w:bCs/>
                <w:sz w:val="22"/>
                <w:szCs w:val="22"/>
              </w:rPr>
            </w:pPr>
          </w:p>
        </w:tc>
        <w:tc>
          <w:tcPr>
            <w:tcW w:w="1948" w:type="dxa"/>
          </w:tcPr>
          <w:p w14:paraId="6B3C98A0" w14:textId="77777777" w:rsidR="00476E82" w:rsidRDefault="00476E82" w:rsidP="00C06686">
            <w:pPr>
              <w:pStyle w:val="Default"/>
              <w:rPr>
                <w:rFonts w:ascii="Arial" w:hAnsi="Arial" w:cs="Arial"/>
                <w:b/>
                <w:bCs/>
                <w:sz w:val="22"/>
                <w:szCs w:val="22"/>
              </w:rPr>
            </w:pPr>
          </w:p>
        </w:tc>
        <w:tc>
          <w:tcPr>
            <w:tcW w:w="1948" w:type="dxa"/>
          </w:tcPr>
          <w:p w14:paraId="0EB82465" w14:textId="77777777" w:rsidR="00476E82" w:rsidRDefault="00476E82" w:rsidP="00C06686">
            <w:pPr>
              <w:pStyle w:val="Default"/>
              <w:rPr>
                <w:rFonts w:ascii="Arial" w:hAnsi="Arial" w:cs="Arial"/>
                <w:b/>
                <w:bCs/>
                <w:sz w:val="22"/>
                <w:szCs w:val="22"/>
              </w:rPr>
            </w:pPr>
          </w:p>
        </w:tc>
        <w:tc>
          <w:tcPr>
            <w:tcW w:w="1948" w:type="dxa"/>
          </w:tcPr>
          <w:p w14:paraId="4958EA51" w14:textId="77777777" w:rsidR="00476E82" w:rsidRDefault="00476E82" w:rsidP="00C06686">
            <w:pPr>
              <w:pStyle w:val="Default"/>
              <w:rPr>
                <w:rFonts w:ascii="Arial" w:hAnsi="Arial" w:cs="Arial"/>
                <w:b/>
                <w:bCs/>
                <w:sz w:val="22"/>
                <w:szCs w:val="22"/>
              </w:rPr>
            </w:pPr>
          </w:p>
        </w:tc>
      </w:tr>
      <w:tr w:rsidR="00476E82" w:rsidRPr="009C5A82" w14:paraId="323E3757" w14:textId="77777777" w:rsidTr="00476E82">
        <w:trPr>
          <w:trHeight w:val="244"/>
        </w:trPr>
        <w:tc>
          <w:tcPr>
            <w:tcW w:w="1948" w:type="dxa"/>
          </w:tcPr>
          <w:p w14:paraId="7B27FB6A" w14:textId="77777777" w:rsidR="00476E82" w:rsidRDefault="00476E82" w:rsidP="00C06686">
            <w:pPr>
              <w:pStyle w:val="Default"/>
              <w:rPr>
                <w:rFonts w:ascii="Arial" w:hAnsi="Arial" w:cs="Arial"/>
                <w:b/>
                <w:bCs/>
                <w:color w:val="auto"/>
                <w:sz w:val="22"/>
                <w:szCs w:val="22"/>
              </w:rPr>
            </w:pPr>
          </w:p>
          <w:p w14:paraId="47E506EC" w14:textId="77777777" w:rsidR="00476E82" w:rsidRDefault="00476E82" w:rsidP="00C06686">
            <w:pPr>
              <w:pStyle w:val="Default"/>
              <w:rPr>
                <w:rFonts w:ascii="Arial" w:hAnsi="Arial" w:cs="Arial"/>
                <w:b/>
                <w:bCs/>
                <w:color w:val="auto"/>
                <w:sz w:val="22"/>
                <w:szCs w:val="22"/>
              </w:rPr>
            </w:pPr>
          </w:p>
        </w:tc>
        <w:tc>
          <w:tcPr>
            <w:tcW w:w="1948" w:type="dxa"/>
          </w:tcPr>
          <w:p w14:paraId="3847577D" w14:textId="77777777" w:rsidR="00476E82" w:rsidRDefault="00476E82" w:rsidP="00C06686">
            <w:pPr>
              <w:pStyle w:val="Default"/>
              <w:rPr>
                <w:rFonts w:ascii="Arial" w:hAnsi="Arial" w:cs="Arial"/>
                <w:b/>
                <w:bCs/>
                <w:sz w:val="22"/>
                <w:szCs w:val="22"/>
              </w:rPr>
            </w:pPr>
          </w:p>
        </w:tc>
        <w:tc>
          <w:tcPr>
            <w:tcW w:w="1948" w:type="dxa"/>
          </w:tcPr>
          <w:p w14:paraId="23F42264" w14:textId="77777777" w:rsidR="00476E82" w:rsidRDefault="00476E82" w:rsidP="00C06686">
            <w:pPr>
              <w:pStyle w:val="Default"/>
              <w:rPr>
                <w:rFonts w:ascii="Arial" w:hAnsi="Arial" w:cs="Arial"/>
                <w:b/>
                <w:bCs/>
                <w:sz w:val="22"/>
                <w:szCs w:val="22"/>
              </w:rPr>
            </w:pPr>
          </w:p>
        </w:tc>
        <w:tc>
          <w:tcPr>
            <w:tcW w:w="1948" w:type="dxa"/>
          </w:tcPr>
          <w:p w14:paraId="67D810D8" w14:textId="77777777" w:rsidR="00476E82" w:rsidRDefault="00476E82" w:rsidP="00C06686">
            <w:pPr>
              <w:pStyle w:val="Default"/>
              <w:rPr>
                <w:rFonts w:ascii="Arial" w:hAnsi="Arial" w:cs="Arial"/>
                <w:b/>
                <w:bCs/>
                <w:sz w:val="22"/>
                <w:szCs w:val="22"/>
              </w:rPr>
            </w:pPr>
          </w:p>
        </w:tc>
        <w:tc>
          <w:tcPr>
            <w:tcW w:w="1948" w:type="dxa"/>
          </w:tcPr>
          <w:p w14:paraId="670B2959" w14:textId="77777777" w:rsidR="00476E82" w:rsidRDefault="00476E82" w:rsidP="00C06686">
            <w:pPr>
              <w:pStyle w:val="Default"/>
              <w:rPr>
                <w:rFonts w:ascii="Arial" w:hAnsi="Arial" w:cs="Arial"/>
                <w:b/>
                <w:bCs/>
                <w:sz w:val="22"/>
                <w:szCs w:val="22"/>
              </w:rPr>
            </w:pPr>
          </w:p>
        </w:tc>
      </w:tr>
      <w:tr w:rsidR="00476E82" w:rsidRPr="009C5A82" w14:paraId="777C8306" w14:textId="77777777" w:rsidTr="00476E82">
        <w:trPr>
          <w:trHeight w:val="244"/>
        </w:trPr>
        <w:tc>
          <w:tcPr>
            <w:tcW w:w="1948" w:type="dxa"/>
          </w:tcPr>
          <w:p w14:paraId="17DDCFB0" w14:textId="77777777" w:rsidR="00476E82" w:rsidRDefault="00476E82" w:rsidP="00C06686">
            <w:pPr>
              <w:pStyle w:val="Default"/>
              <w:rPr>
                <w:rFonts w:ascii="Arial" w:hAnsi="Arial" w:cs="Arial"/>
                <w:b/>
                <w:bCs/>
                <w:color w:val="auto"/>
                <w:sz w:val="22"/>
                <w:szCs w:val="22"/>
              </w:rPr>
            </w:pPr>
          </w:p>
          <w:p w14:paraId="33754690" w14:textId="77777777" w:rsidR="00476E82" w:rsidRDefault="00476E82" w:rsidP="00C06686">
            <w:pPr>
              <w:pStyle w:val="Default"/>
              <w:rPr>
                <w:rFonts w:ascii="Arial" w:hAnsi="Arial" w:cs="Arial"/>
                <w:b/>
                <w:bCs/>
                <w:color w:val="auto"/>
                <w:sz w:val="22"/>
                <w:szCs w:val="22"/>
              </w:rPr>
            </w:pPr>
          </w:p>
        </w:tc>
        <w:tc>
          <w:tcPr>
            <w:tcW w:w="1948" w:type="dxa"/>
          </w:tcPr>
          <w:p w14:paraId="3520E1EC" w14:textId="77777777" w:rsidR="00476E82" w:rsidRDefault="00476E82" w:rsidP="00C06686">
            <w:pPr>
              <w:pStyle w:val="Default"/>
              <w:rPr>
                <w:rFonts w:ascii="Arial" w:hAnsi="Arial" w:cs="Arial"/>
                <w:b/>
                <w:bCs/>
                <w:sz w:val="22"/>
                <w:szCs w:val="22"/>
              </w:rPr>
            </w:pPr>
          </w:p>
        </w:tc>
        <w:tc>
          <w:tcPr>
            <w:tcW w:w="1948" w:type="dxa"/>
          </w:tcPr>
          <w:p w14:paraId="4987EBE2" w14:textId="77777777" w:rsidR="00476E82" w:rsidRDefault="00476E82" w:rsidP="00C06686">
            <w:pPr>
              <w:pStyle w:val="Default"/>
              <w:rPr>
                <w:rFonts w:ascii="Arial" w:hAnsi="Arial" w:cs="Arial"/>
                <w:b/>
                <w:bCs/>
                <w:sz w:val="22"/>
                <w:szCs w:val="22"/>
              </w:rPr>
            </w:pPr>
          </w:p>
        </w:tc>
        <w:tc>
          <w:tcPr>
            <w:tcW w:w="1948" w:type="dxa"/>
          </w:tcPr>
          <w:p w14:paraId="7E710C13" w14:textId="77777777" w:rsidR="00476E82" w:rsidRDefault="00476E82" w:rsidP="00C06686">
            <w:pPr>
              <w:pStyle w:val="Default"/>
              <w:rPr>
                <w:rFonts w:ascii="Arial" w:hAnsi="Arial" w:cs="Arial"/>
                <w:b/>
                <w:bCs/>
                <w:sz w:val="22"/>
                <w:szCs w:val="22"/>
              </w:rPr>
            </w:pPr>
          </w:p>
        </w:tc>
        <w:tc>
          <w:tcPr>
            <w:tcW w:w="1948" w:type="dxa"/>
          </w:tcPr>
          <w:p w14:paraId="51E91FF9" w14:textId="77777777" w:rsidR="00476E82" w:rsidRDefault="00476E82" w:rsidP="00C06686">
            <w:pPr>
              <w:pStyle w:val="Default"/>
              <w:rPr>
                <w:rFonts w:ascii="Arial" w:hAnsi="Arial" w:cs="Arial"/>
                <w:b/>
                <w:bCs/>
                <w:sz w:val="22"/>
                <w:szCs w:val="22"/>
              </w:rPr>
            </w:pPr>
          </w:p>
        </w:tc>
      </w:tr>
      <w:tr w:rsidR="00476E82" w:rsidRPr="009C5A82" w14:paraId="708EA3E9" w14:textId="77777777" w:rsidTr="00476E82">
        <w:trPr>
          <w:trHeight w:val="244"/>
        </w:trPr>
        <w:tc>
          <w:tcPr>
            <w:tcW w:w="1948" w:type="dxa"/>
          </w:tcPr>
          <w:p w14:paraId="7EBB68C6" w14:textId="77777777" w:rsidR="00476E82" w:rsidRDefault="00476E82" w:rsidP="00C06686">
            <w:pPr>
              <w:pStyle w:val="Default"/>
              <w:rPr>
                <w:rFonts w:ascii="Arial" w:hAnsi="Arial" w:cs="Arial"/>
                <w:b/>
                <w:bCs/>
                <w:color w:val="auto"/>
                <w:sz w:val="22"/>
                <w:szCs w:val="22"/>
              </w:rPr>
            </w:pPr>
          </w:p>
          <w:p w14:paraId="76AF6DD6" w14:textId="77777777" w:rsidR="00476E82" w:rsidRDefault="00476E82" w:rsidP="00C06686">
            <w:pPr>
              <w:pStyle w:val="Default"/>
              <w:rPr>
                <w:rFonts w:ascii="Arial" w:hAnsi="Arial" w:cs="Arial"/>
                <w:b/>
                <w:bCs/>
                <w:color w:val="auto"/>
                <w:sz w:val="22"/>
                <w:szCs w:val="22"/>
              </w:rPr>
            </w:pPr>
          </w:p>
        </w:tc>
        <w:tc>
          <w:tcPr>
            <w:tcW w:w="1948" w:type="dxa"/>
          </w:tcPr>
          <w:p w14:paraId="431598F6" w14:textId="77777777" w:rsidR="00476E82" w:rsidRDefault="00476E82" w:rsidP="00C06686">
            <w:pPr>
              <w:pStyle w:val="Default"/>
              <w:rPr>
                <w:rFonts w:ascii="Arial" w:hAnsi="Arial" w:cs="Arial"/>
                <w:b/>
                <w:bCs/>
                <w:sz w:val="22"/>
                <w:szCs w:val="22"/>
              </w:rPr>
            </w:pPr>
          </w:p>
        </w:tc>
        <w:tc>
          <w:tcPr>
            <w:tcW w:w="1948" w:type="dxa"/>
          </w:tcPr>
          <w:p w14:paraId="2E99F6B3" w14:textId="77777777" w:rsidR="00476E82" w:rsidRDefault="00476E82" w:rsidP="00C06686">
            <w:pPr>
              <w:pStyle w:val="Default"/>
              <w:rPr>
                <w:rFonts w:ascii="Arial" w:hAnsi="Arial" w:cs="Arial"/>
                <w:b/>
                <w:bCs/>
                <w:sz w:val="22"/>
                <w:szCs w:val="22"/>
              </w:rPr>
            </w:pPr>
          </w:p>
        </w:tc>
        <w:tc>
          <w:tcPr>
            <w:tcW w:w="1948" w:type="dxa"/>
          </w:tcPr>
          <w:p w14:paraId="639A08FE" w14:textId="77777777" w:rsidR="00476E82" w:rsidRDefault="00476E82" w:rsidP="00C06686">
            <w:pPr>
              <w:pStyle w:val="Default"/>
              <w:rPr>
                <w:rFonts w:ascii="Arial" w:hAnsi="Arial" w:cs="Arial"/>
                <w:b/>
                <w:bCs/>
                <w:sz w:val="22"/>
                <w:szCs w:val="22"/>
              </w:rPr>
            </w:pPr>
          </w:p>
        </w:tc>
        <w:tc>
          <w:tcPr>
            <w:tcW w:w="1948" w:type="dxa"/>
          </w:tcPr>
          <w:p w14:paraId="2757DB8E" w14:textId="77777777" w:rsidR="00476E82" w:rsidRDefault="00476E82" w:rsidP="00C06686">
            <w:pPr>
              <w:pStyle w:val="Default"/>
              <w:rPr>
                <w:rFonts w:ascii="Arial" w:hAnsi="Arial" w:cs="Arial"/>
                <w:b/>
                <w:bCs/>
                <w:sz w:val="22"/>
                <w:szCs w:val="22"/>
              </w:rPr>
            </w:pPr>
          </w:p>
        </w:tc>
      </w:tr>
      <w:tr w:rsidR="00476E82" w:rsidRPr="009C5A82" w14:paraId="1AC2BE19" w14:textId="77777777" w:rsidTr="00476E82">
        <w:trPr>
          <w:trHeight w:val="244"/>
        </w:trPr>
        <w:tc>
          <w:tcPr>
            <w:tcW w:w="1948" w:type="dxa"/>
          </w:tcPr>
          <w:p w14:paraId="2B330CDE" w14:textId="77777777" w:rsidR="00476E82" w:rsidRDefault="00476E82" w:rsidP="00C06686">
            <w:pPr>
              <w:pStyle w:val="Default"/>
              <w:rPr>
                <w:rFonts w:ascii="Arial" w:hAnsi="Arial" w:cs="Arial"/>
                <w:b/>
                <w:bCs/>
                <w:color w:val="auto"/>
                <w:sz w:val="22"/>
                <w:szCs w:val="22"/>
              </w:rPr>
            </w:pPr>
          </w:p>
          <w:p w14:paraId="608177CA" w14:textId="77777777" w:rsidR="00476E82" w:rsidRDefault="00476E82" w:rsidP="00C06686">
            <w:pPr>
              <w:pStyle w:val="Default"/>
              <w:rPr>
                <w:rFonts w:ascii="Arial" w:hAnsi="Arial" w:cs="Arial"/>
                <w:b/>
                <w:bCs/>
                <w:color w:val="auto"/>
                <w:sz w:val="22"/>
                <w:szCs w:val="22"/>
              </w:rPr>
            </w:pPr>
          </w:p>
        </w:tc>
        <w:tc>
          <w:tcPr>
            <w:tcW w:w="1948" w:type="dxa"/>
          </w:tcPr>
          <w:p w14:paraId="61DD63BC" w14:textId="77777777" w:rsidR="00476E82" w:rsidRDefault="00476E82" w:rsidP="00C06686">
            <w:pPr>
              <w:pStyle w:val="Default"/>
              <w:rPr>
                <w:rFonts w:ascii="Arial" w:hAnsi="Arial" w:cs="Arial"/>
                <w:b/>
                <w:bCs/>
                <w:sz w:val="22"/>
                <w:szCs w:val="22"/>
              </w:rPr>
            </w:pPr>
          </w:p>
        </w:tc>
        <w:tc>
          <w:tcPr>
            <w:tcW w:w="1948" w:type="dxa"/>
          </w:tcPr>
          <w:p w14:paraId="05481DF5" w14:textId="77777777" w:rsidR="00476E82" w:rsidRDefault="00476E82" w:rsidP="00C06686">
            <w:pPr>
              <w:pStyle w:val="Default"/>
              <w:rPr>
                <w:rFonts w:ascii="Arial" w:hAnsi="Arial" w:cs="Arial"/>
                <w:b/>
                <w:bCs/>
                <w:sz w:val="22"/>
                <w:szCs w:val="22"/>
              </w:rPr>
            </w:pPr>
          </w:p>
        </w:tc>
        <w:tc>
          <w:tcPr>
            <w:tcW w:w="1948" w:type="dxa"/>
          </w:tcPr>
          <w:p w14:paraId="3AB200BE" w14:textId="77777777" w:rsidR="00476E82" w:rsidRDefault="00476E82" w:rsidP="00C06686">
            <w:pPr>
              <w:pStyle w:val="Default"/>
              <w:rPr>
                <w:rFonts w:ascii="Arial" w:hAnsi="Arial" w:cs="Arial"/>
                <w:b/>
                <w:bCs/>
                <w:sz w:val="22"/>
                <w:szCs w:val="22"/>
              </w:rPr>
            </w:pPr>
          </w:p>
        </w:tc>
        <w:tc>
          <w:tcPr>
            <w:tcW w:w="1948" w:type="dxa"/>
          </w:tcPr>
          <w:p w14:paraId="59D35077" w14:textId="77777777" w:rsidR="00476E82" w:rsidRDefault="00476E82" w:rsidP="00C06686">
            <w:pPr>
              <w:pStyle w:val="Default"/>
              <w:rPr>
                <w:rFonts w:ascii="Arial" w:hAnsi="Arial" w:cs="Arial"/>
                <w:b/>
                <w:bCs/>
                <w:sz w:val="22"/>
                <w:szCs w:val="22"/>
              </w:rPr>
            </w:pPr>
          </w:p>
        </w:tc>
      </w:tr>
      <w:tr w:rsidR="00476E82" w:rsidRPr="009C5A82" w14:paraId="4360F029" w14:textId="77777777" w:rsidTr="00476E82">
        <w:trPr>
          <w:trHeight w:val="244"/>
        </w:trPr>
        <w:tc>
          <w:tcPr>
            <w:tcW w:w="1948" w:type="dxa"/>
          </w:tcPr>
          <w:p w14:paraId="3C0388E5" w14:textId="77777777" w:rsidR="00476E82" w:rsidRDefault="00476E82" w:rsidP="00C06686">
            <w:pPr>
              <w:pStyle w:val="Default"/>
              <w:rPr>
                <w:rFonts w:ascii="Arial" w:hAnsi="Arial" w:cs="Arial"/>
                <w:b/>
                <w:bCs/>
                <w:color w:val="auto"/>
                <w:sz w:val="22"/>
                <w:szCs w:val="22"/>
              </w:rPr>
            </w:pPr>
          </w:p>
          <w:p w14:paraId="6EA77B6D" w14:textId="77777777" w:rsidR="00476E82" w:rsidRDefault="00476E82" w:rsidP="00C06686">
            <w:pPr>
              <w:pStyle w:val="Default"/>
              <w:rPr>
                <w:rFonts w:ascii="Arial" w:hAnsi="Arial" w:cs="Arial"/>
                <w:b/>
                <w:bCs/>
                <w:color w:val="auto"/>
                <w:sz w:val="22"/>
                <w:szCs w:val="22"/>
              </w:rPr>
            </w:pPr>
          </w:p>
        </w:tc>
        <w:tc>
          <w:tcPr>
            <w:tcW w:w="1948" w:type="dxa"/>
          </w:tcPr>
          <w:p w14:paraId="2A36F451" w14:textId="77777777" w:rsidR="00476E82" w:rsidRDefault="00476E82" w:rsidP="00C06686">
            <w:pPr>
              <w:pStyle w:val="Default"/>
              <w:rPr>
                <w:rFonts w:ascii="Arial" w:hAnsi="Arial" w:cs="Arial"/>
                <w:b/>
                <w:bCs/>
                <w:sz w:val="22"/>
                <w:szCs w:val="22"/>
              </w:rPr>
            </w:pPr>
          </w:p>
        </w:tc>
        <w:tc>
          <w:tcPr>
            <w:tcW w:w="1948" w:type="dxa"/>
          </w:tcPr>
          <w:p w14:paraId="19479AAC" w14:textId="77777777" w:rsidR="00476E82" w:rsidRDefault="00476E82" w:rsidP="00C06686">
            <w:pPr>
              <w:pStyle w:val="Default"/>
              <w:rPr>
                <w:rFonts w:ascii="Arial" w:hAnsi="Arial" w:cs="Arial"/>
                <w:b/>
                <w:bCs/>
                <w:sz w:val="22"/>
                <w:szCs w:val="22"/>
              </w:rPr>
            </w:pPr>
          </w:p>
        </w:tc>
        <w:tc>
          <w:tcPr>
            <w:tcW w:w="1948" w:type="dxa"/>
          </w:tcPr>
          <w:p w14:paraId="6B058AC1" w14:textId="77777777" w:rsidR="00476E82" w:rsidRDefault="00476E82" w:rsidP="00C06686">
            <w:pPr>
              <w:pStyle w:val="Default"/>
              <w:rPr>
                <w:rFonts w:ascii="Arial" w:hAnsi="Arial" w:cs="Arial"/>
                <w:b/>
                <w:bCs/>
                <w:sz w:val="22"/>
                <w:szCs w:val="22"/>
              </w:rPr>
            </w:pPr>
          </w:p>
        </w:tc>
        <w:tc>
          <w:tcPr>
            <w:tcW w:w="1948" w:type="dxa"/>
          </w:tcPr>
          <w:p w14:paraId="4EA8F8E3" w14:textId="77777777" w:rsidR="00476E82" w:rsidRDefault="00476E82" w:rsidP="00C06686">
            <w:pPr>
              <w:pStyle w:val="Default"/>
              <w:rPr>
                <w:rFonts w:ascii="Arial" w:hAnsi="Arial" w:cs="Arial"/>
                <w:b/>
                <w:bCs/>
                <w:sz w:val="22"/>
                <w:szCs w:val="22"/>
              </w:rPr>
            </w:pPr>
          </w:p>
        </w:tc>
      </w:tr>
      <w:tr w:rsidR="00476E82" w:rsidRPr="009C5A82" w14:paraId="6D81E77A" w14:textId="77777777" w:rsidTr="00476E82">
        <w:trPr>
          <w:trHeight w:val="244"/>
        </w:trPr>
        <w:tc>
          <w:tcPr>
            <w:tcW w:w="1948" w:type="dxa"/>
          </w:tcPr>
          <w:p w14:paraId="78EA2A9C" w14:textId="77777777" w:rsidR="00476E82" w:rsidRDefault="00476E82" w:rsidP="00C06686">
            <w:pPr>
              <w:pStyle w:val="Default"/>
              <w:rPr>
                <w:rFonts w:ascii="Arial" w:hAnsi="Arial" w:cs="Arial"/>
                <w:b/>
                <w:bCs/>
                <w:color w:val="auto"/>
                <w:sz w:val="22"/>
                <w:szCs w:val="22"/>
              </w:rPr>
            </w:pPr>
          </w:p>
          <w:p w14:paraId="4A719B15" w14:textId="77777777" w:rsidR="00476E82" w:rsidRDefault="00476E82" w:rsidP="00C06686">
            <w:pPr>
              <w:pStyle w:val="Default"/>
              <w:rPr>
                <w:rFonts w:ascii="Arial" w:hAnsi="Arial" w:cs="Arial"/>
                <w:b/>
                <w:bCs/>
                <w:color w:val="auto"/>
                <w:sz w:val="22"/>
                <w:szCs w:val="22"/>
              </w:rPr>
            </w:pPr>
          </w:p>
        </w:tc>
        <w:tc>
          <w:tcPr>
            <w:tcW w:w="1948" w:type="dxa"/>
          </w:tcPr>
          <w:p w14:paraId="03574A93" w14:textId="77777777" w:rsidR="00476E82" w:rsidRDefault="00476E82" w:rsidP="00C06686">
            <w:pPr>
              <w:pStyle w:val="Default"/>
              <w:rPr>
                <w:rFonts w:ascii="Arial" w:hAnsi="Arial" w:cs="Arial"/>
                <w:b/>
                <w:bCs/>
                <w:sz w:val="22"/>
                <w:szCs w:val="22"/>
              </w:rPr>
            </w:pPr>
          </w:p>
        </w:tc>
        <w:tc>
          <w:tcPr>
            <w:tcW w:w="1948" w:type="dxa"/>
          </w:tcPr>
          <w:p w14:paraId="46D4A9FE" w14:textId="77777777" w:rsidR="00476E82" w:rsidRDefault="00476E82" w:rsidP="00C06686">
            <w:pPr>
              <w:pStyle w:val="Default"/>
              <w:rPr>
                <w:rFonts w:ascii="Arial" w:hAnsi="Arial" w:cs="Arial"/>
                <w:b/>
                <w:bCs/>
                <w:sz w:val="22"/>
                <w:szCs w:val="22"/>
              </w:rPr>
            </w:pPr>
          </w:p>
        </w:tc>
        <w:tc>
          <w:tcPr>
            <w:tcW w:w="1948" w:type="dxa"/>
          </w:tcPr>
          <w:p w14:paraId="678A3EC7" w14:textId="77777777" w:rsidR="00476E82" w:rsidRDefault="00476E82" w:rsidP="00C06686">
            <w:pPr>
              <w:pStyle w:val="Default"/>
              <w:rPr>
                <w:rFonts w:ascii="Arial" w:hAnsi="Arial" w:cs="Arial"/>
                <w:b/>
                <w:bCs/>
                <w:sz w:val="22"/>
                <w:szCs w:val="22"/>
              </w:rPr>
            </w:pPr>
          </w:p>
        </w:tc>
        <w:tc>
          <w:tcPr>
            <w:tcW w:w="1948" w:type="dxa"/>
          </w:tcPr>
          <w:p w14:paraId="3D973967" w14:textId="77777777" w:rsidR="00476E82" w:rsidRDefault="00476E82" w:rsidP="00C06686">
            <w:pPr>
              <w:pStyle w:val="Default"/>
              <w:rPr>
                <w:rFonts w:ascii="Arial" w:hAnsi="Arial" w:cs="Arial"/>
                <w:b/>
                <w:bCs/>
                <w:sz w:val="22"/>
                <w:szCs w:val="22"/>
              </w:rPr>
            </w:pPr>
          </w:p>
        </w:tc>
      </w:tr>
      <w:tr w:rsidR="00476E82" w:rsidRPr="009C5A82" w14:paraId="143F9403" w14:textId="77777777" w:rsidTr="00476E82">
        <w:trPr>
          <w:trHeight w:val="244"/>
        </w:trPr>
        <w:tc>
          <w:tcPr>
            <w:tcW w:w="1948" w:type="dxa"/>
          </w:tcPr>
          <w:p w14:paraId="2B9A22F7" w14:textId="77777777" w:rsidR="00476E82" w:rsidRDefault="00476E82" w:rsidP="00C06686">
            <w:pPr>
              <w:pStyle w:val="Default"/>
              <w:rPr>
                <w:rFonts w:ascii="Arial" w:hAnsi="Arial" w:cs="Arial"/>
                <w:b/>
                <w:bCs/>
                <w:color w:val="auto"/>
                <w:sz w:val="22"/>
                <w:szCs w:val="22"/>
              </w:rPr>
            </w:pPr>
          </w:p>
          <w:p w14:paraId="533C2A15" w14:textId="77777777" w:rsidR="00476E82" w:rsidRDefault="00476E82" w:rsidP="00C06686">
            <w:pPr>
              <w:pStyle w:val="Default"/>
              <w:rPr>
                <w:rFonts w:ascii="Arial" w:hAnsi="Arial" w:cs="Arial"/>
                <w:b/>
                <w:bCs/>
                <w:color w:val="auto"/>
                <w:sz w:val="22"/>
                <w:szCs w:val="22"/>
              </w:rPr>
            </w:pPr>
          </w:p>
        </w:tc>
        <w:tc>
          <w:tcPr>
            <w:tcW w:w="1948" w:type="dxa"/>
          </w:tcPr>
          <w:p w14:paraId="462744FD" w14:textId="77777777" w:rsidR="00476E82" w:rsidRDefault="00476E82" w:rsidP="00C06686">
            <w:pPr>
              <w:pStyle w:val="Default"/>
              <w:rPr>
                <w:rFonts w:ascii="Arial" w:hAnsi="Arial" w:cs="Arial"/>
                <w:b/>
                <w:bCs/>
                <w:sz w:val="22"/>
                <w:szCs w:val="22"/>
              </w:rPr>
            </w:pPr>
          </w:p>
        </w:tc>
        <w:tc>
          <w:tcPr>
            <w:tcW w:w="1948" w:type="dxa"/>
          </w:tcPr>
          <w:p w14:paraId="6B8E842F" w14:textId="77777777" w:rsidR="00476E82" w:rsidRDefault="00476E82" w:rsidP="00C06686">
            <w:pPr>
              <w:pStyle w:val="Default"/>
              <w:rPr>
                <w:rFonts w:ascii="Arial" w:hAnsi="Arial" w:cs="Arial"/>
                <w:b/>
                <w:bCs/>
                <w:sz w:val="22"/>
                <w:szCs w:val="22"/>
              </w:rPr>
            </w:pPr>
          </w:p>
        </w:tc>
        <w:tc>
          <w:tcPr>
            <w:tcW w:w="1948" w:type="dxa"/>
          </w:tcPr>
          <w:p w14:paraId="5571FCF4" w14:textId="77777777" w:rsidR="00476E82" w:rsidRDefault="00476E82" w:rsidP="00C06686">
            <w:pPr>
              <w:pStyle w:val="Default"/>
              <w:rPr>
                <w:rFonts w:ascii="Arial" w:hAnsi="Arial" w:cs="Arial"/>
                <w:b/>
                <w:bCs/>
                <w:sz w:val="22"/>
                <w:szCs w:val="22"/>
              </w:rPr>
            </w:pPr>
          </w:p>
        </w:tc>
        <w:tc>
          <w:tcPr>
            <w:tcW w:w="1948" w:type="dxa"/>
          </w:tcPr>
          <w:p w14:paraId="1101FC7A" w14:textId="77777777" w:rsidR="00476E82" w:rsidRDefault="00476E82" w:rsidP="00C06686">
            <w:pPr>
              <w:pStyle w:val="Default"/>
              <w:rPr>
                <w:rFonts w:ascii="Arial" w:hAnsi="Arial" w:cs="Arial"/>
                <w:b/>
                <w:bCs/>
                <w:sz w:val="22"/>
                <w:szCs w:val="22"/>
              </w:rPr>
            </w:pPr>
          </w:p>
        </w:tc>
      </w:tr>
      <w:tr w:rsidR="00476E82" w:rsidRPr="009C5A82" w14:paraId="57991355" w14:textId="77777777" w:rsidTr="00476E82">
        <w:trPr>
          <w:trHeight w:val="244"/>
        </w:trPr>
        <w:tc>
          <w:tcPr>
            <w:tcW w:w="1948" w:type="dxa"/>
          </w:tcPr>
          <w:p w14:paraId="661DF9B3" w14:textId="77777777" w:rsidR="00476E82" w:rsidRDefault="00476E82" w:rsidP="00C06686">
            <w:pPr>
              <w:pStyle w:val="Default"/>
              <w:rPr>
                <w:rFonts w:ascii="Arial" w:hAnsi="Arial" w:cs="Arial"/>
                <w:b/>
                <w:bCs/>
                <w:color w:val="auto"/>
                <w:sz w:val="22"/>
                <w:szCs w:val="22"/>
              </w:rPr>
            </w:pPr>
          </w:p>
          <w:p w14:paraId="2701343A" w14:textId="77777777" w:rsidR="00476E82" w:rsidRDefault="00476E82" w:rsidP="00C06686">
            <w:pPr>
              <w:pStyle w:val="Default"/>
              <w:rPr>
                <w:rFonts w:ascii="Arial" w:hAnsi="Arial" w:cs="Arial"/>
                <w:b/>
                <w:bCs/>
                <w:color w:val="auto"/>
                <w:sz w:val="22"/>
                <w:szCs w:val="22"/>
              </w:rPr>
            </w:pPr>
          </w:p>
        </w:tc>
        <w:tc>
          <w:tcPr>
            <w:tcW w:w="1948" w:type="dxa"/>
          </w:tcPr>
          <w:p w14:paraId="743D53A2" w14:textId="77777777" w:rsidR="00476E82" w:rsidRDefault="00476E82" w:rsidP="00C06686">
            <w:pPr>
              <w:pStyle w:val="Default"/>
              <w:rPr>
                <w:rFonts w:ascii="Arial" w:hAnsi="Arial" w:cs="Arial"/>
                <w:b/>
                <w:bCs/>
                <w:sz w:val="22"/>
                <w:szCs w:val="22"/>
              </w:rPr>
            </w:pPr>
          </w:p>
        </w:tc>
        <w:tc>
          <w:tcPr>
            <w:tcW w:w="1948" w:type="dxa"/>
          </w:tcPr>
          <w:p w14:paraId="6FBE6163" w14:textId="77777777" w:rsidR="00476E82" w:rsidRDefault="00476E82" w:rsidP="00C06686">
            <w:pPr>
              <w:pStyle w:val="Default"/>
              <w:rPr>
                <w:rFonts w:ascii="Arial" w:hAnsi="Arial" w:cs="Arial"/>
                <w:b/>
                <w:bCs/>
                <w:sz w:val="22"/>
                <w:szCs w:val="22"/>
              </w:rPr>
            </w:pPr>
          </w:p>
        </w:tc>
        <w:tc>
          <w:tcPr>
            <w:tcW w:w="1948" w:type="dxa"/>
          </w:tcPr>
          <w:p w14:paraId="75AB16C3" w14:textId="77777777" w:rsidR="00476E82" w:rsidRDefault="00476E82" w:rsidP="00C06686">
            <w:pPr>
              <w:pStyle w:val="Default"/>
              <w:rPr>
                <w:rFonts w:ascii="Arial" w:hAnsi="Arial" w:cs="Arial"/>
                <w:b/>
                <w:bCs/>
                <w:sz w:val="22"/>
                <w:szCs w:val="22"/>
              </w:rPr>
            </w:pPr>
          </w:p>
        </w:tc>
        <w:tc>
          <w:tcPr>
            <w:tcW w:w="1948" w:type="dxa"/>
          </w:tcPr>
          <w:p w14:paraId="3F952429" w14:textId="77777777" w:rsidR="00476E82" w:rsidRDefault="00476E82" w:rsidP="00C06686">
            <w:pPr>
              <w:pStyle w:val="Default"/>
              <w:rPr>
                <w:rFonts w:ascii="Arial" w:hAnsi="Arial" w:cs="Arial"/>
                <w:b/>
                <w:bCs/>
                <w:sz w:val="22"/>
                <w:szCs w:val="22"/>
              </w:rPr>
            </w:pPr>
          </w:p>
        </w:tc>
      </w:tr>
    </w:tbl>
    <w:p w14:paraId="3D3F88AF" w14:textId="56F94340" w:rsidR="00476E82" w:rsidRDefault="00476E82" w:rsidP="00476E82">
      <w:pPr>
        <w:spacing w:line="240" w:lineRule="auto"/>
        <w:rPr>
          <w:rFonts w:ascii="Comic Sans MS" w:hAnsi="Comic Sans MS"/>
        </w:rPr>
      </w:pPr>
    </w:p>
    <w:sectPr w:rsidR="00476E82" w:rsidSect="009745A2">
      <w:footerReference w:type="default" r:id="rId10"/>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3B6A" w14:textId="77777777" w:rsidR="001436B1" w:rsidRDefault="006142B9">
      <w:pPr>
        <w:spacing w:after="0" w:line="240" w:lineRule="auto"/>
      </w:pPr>
      <w:r>
        <w:separator/>
      </w:r>
    </w:p>
  </w:endnote>
  <w:endnote w:type="continuationSeparator" w:id="0">
    <w:p w14:paraId="6278C819" w14:textId="77777777" w:rsidR="001436B1" w:rsidRDefault="0061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B98D" w14:textId="77777777" w:rsidR="00D96CD3" w:rsidRDefault="002266B2">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24E795D7" wp14:editId="636C2F92">
              <wp:simplePos x="0" y="0"/>
              <wp:positionH relativeFrom="page">
                <wp:posOffset>6574790</wp:posOffset>
              </wp:positionH>
              <wp:positionV relativeFrom="page">
                <wp:posOffset>9593580</wp:posOffset>
              </wp:positionV>
              <wp:extent cx="161290" cy="1962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EA17" w14:textId="4D5985A7" w:rsidR="00D96CD3" w:rsidRDefault="002266B2">
                          <w:pPr>
                            <w:pStyle w:val="BodyText"/>
                            <w:spacing w:before="12"/>
                            <w:ind w:left="60"/>
                          </w:pPr>
                          <w:r>
                            <w:fldChar w:fldCharType="begin"/>
                          </w:r>
                          <w:r>
                            <w:rPr>
                              <w:w w:val="99"/>
                            </w:rPr>
                            <w:instrText xml:space="preserve"> PAGE </w:instrText>
                          </w:r>
                          <w:r>
                            <w:fldChar w:fldCharType="separate"/>
                          </w:r>
                          <w:r w:rsidR="00C33D81">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795D7" id="_x0000_t202" coordsize="21600,21600" o:spt="202" path="m,l,21600r21600,l21600,xe">
              <v:stroke joinstyle="miter"/>
              <v:path gradientshapeok="t" o:connecttype="rect"/>
            </v:shapetype>
            <v:shape id="Text Box 7" o:spid="_x0000_s1026" type="#_x0000_t202" style="position:absolute;margin-left:517.7pt;margin-top:755.4pt;width:12.7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" filled="f" stroked="f">
              <v:textbox inset="0,0,0,0">
                <w:txbxContent>
                  <w:p w14:paraId="4965EA17" w14:textId="4D5985A7" w:rsidR="00D96CD3" w:rsidRDefault="002266B2">
                    <w:pPr>
                      <w:pStyle w:val="BodyText"/>
                      <w:spacing w:before="12"/>
                      <w:ind w:left="60"/>
                    </w:pPr>
                    <w:r>
                      <w:fldChar w:fldCharType="begin"/>
                    </w:r>
                    <w:r>
                      <w:rPr>
                        <w:w w:val="99"/>
                      </w:rPr>
                      <w:instrText xml:space="preserve"> PAGE </w:instrText>
                    </w:r>
                    <w:r>
                      <w:fldChar w:fldCharType="separate"/>
                    </w:r>
                    <w:r w:rsidR="00C33D81">
                      <w:rPr>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8787" w14:textId="77777777" w:rsidR="001436B1" w:rsidRDefault="006142B9">
      <w:pPr>
        <w:spacing w:after="0" w:line="240" w:lineRule="auto"/>
      </w:pPr>
      <w:r>
        <w:separator/>
      </w:r>
    </w:p>
  </w:footnote>
  <w:footnote w:type="continuationSeparator" w:id="0">
    <w:p w14:paraId="2F724910" w14:textId="77777777" w:rsidR="001436B1" w:rsidRDefault="00614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45pt;height:330.9pt" o:bullet="t">
        <v:imagedata r:id="rId1" o:title="TK_LOGO_POINTER_RGB_bullet_blue"/>
      </v:shape>
    </w:pict>
  </w:numPicBullet>
  <w:abstractNum w:abstractNumId="0" w15:restartNumberingAfterBreak="0">
    <w:nsid w:val="08C93FAD"/>
    <w:multiLevelType w:val="multilevel"/>
    <w:tmpl w:val="41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316C"/>
    <w:multiLevelType w:val="multilevel"/>
    <w:tmpl w:val="61820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3B4037"/>
    <w:multiLevelType w:val="hybridMultilevel"/>
    <w:tmpl w:val="9118E6E2"/>
    <w:lvl w:ilvl="0" w:tplc="246A6796">
      <w:numFmt w:val="bullet"/>
      <w:lvlText w:val="•"/>
      <w:lvlJc w:val="left"/>
      <w:pPr>
        <w:ind w:left="860" w:hanging="720"/>
      </w:pPr>
      <w:rPr>
        <w:rFonts w:ascii="Comic Sans MS" w:eastAsia="Comic Sans MS" w:hAnsi="Comic Sans MS" w:cs="Comic Sans MS" w:hint="default"/>
        <w:w w:val="99"/>
        <w:sz w:val="24"/>
        <w:szCs w:val="24"/>
        <w:lang w:val="en-US" w:eastAsia="en-US" w:bidi="ar-SA"/>
      </w:rPr>
    </w:lvl>
    <w:lvl w:ilvl="1" w:tplc="84E02B28">
      <w:numFmt w:val="bullet"/>
      <w:lvlText w:val="•"/>
      <w:lvlJc w:val="left"/>
      <w:pPr>
        <w:ind w:left="1709" w:hanging="720"/>
      </w:pPr>
      <w:rPr>
        <w:rFonts w:hint="default"/>
        <w:lang w:val="en-US" w:eastAsia="en-US" w:bidi="ar-SA"/>
      </w:rPr>
    </w:lvl>
    <w:lvl w:ilvl="2" w:tplc="1D7C6EE0">
      <w:numFmt w:val="bullet"/>
      <w:lvlText w:val="•"/>
      <w:lvlJc w:val="left"/>
      <w:pPr>
        <w:ind w:left="2558" w:hanging="720"/>
      </w:pPr>
      <w:rPr>
        <w:rFonts w:hint="default"/>
        <w:lang w:val="en-US" w:eastAsia="en-US" w:bidi="ar-SA"/>
      </w:rPr>
    </w:lvl>
    <w:lvl w:ilvl="3" w:tplc="216CADDC">
      <w:numFmt w:val="bullet"/>
      <w:lvlText w:val="•"/>
      <w:lvlJc w:val="left"/>
      <w:pPr>
        <w:ind w:left="3407" w:hanging="720"/>
      </w:pPr>
      <w:rPr>
        <w:rFonts w:hint="default"/>
        <w:lang w:val="en-US" w:eastAsia="en-US" w:bidi="ar-SA"/>
      </w:rPr>
    </w:lvl>
    <w:lvl w:ilvl="4" w:tplc="5DC6CEAC">
      <w:numFmt w:val="bullet"/>
      <w:lvlText w:val="•"/>
      <w:lvlJc w:val="left"/>
      <w:pPr>
        <w:ind w:left="4256" w:hanging="720"/>
      </w:pPr>
      <w:rPr>
        <w:rFonts w:hint="default"/>
        <w:lang w:val="en-US" w:eastAsia="en-US" w:bidi="ar-SA"/>
      </w:rPr>
    </w:lvl>
    <w:lvl w:ilvl="5" w:tplc="1E144F12">
      <w:numFmt w:val="bullet"/>
      <w:lvlText w:val="•"/>
      <w:lvlJc w:val="left"/>
      <w:pPr>
        <w:ind w:left="5105" w:hanging="720"/>
      </w:pPr>
      <w:rPr>
        <w:rFonts w:hint="default"/>
        <w:lang w:val="en-US" w:eastAsia="en-US" w:bidi="ar-SA"/>
      </w:rPr>
    </w:lvl>
    <w:lvl w:ilvl="6" w:tplc="C472F706">
      <w:numFmt w:val="bullet"/>
      <w:lvlText w:val="•"/>
      <w:lvlJc w:val="left"/>
      <w:pPr>
        <w:ind w:left="5954" w:hanging="720"/>
      </w:pPr>
      <w:rPr>
        <w:rFonts w:hint="default"/>
        <w:lang w:val="en-US" w:eastAsia="en-US" w:bidi="ar-SA"/>
      </w:rPr>
    </w:lvl>
    <w:lvl w:ilvl="7" w:tplc="317EFA96">
      <w:numFmt w:val="bullet"/>
      <w:lvlText w:val="•"/>
      <w:lvlJc w:val="left"/>
      <w:pPr>
        <w:ind w:left="6803" w:hanging="720"/>
      </w:pPr>
      <w:rPr>
        <w:rFonts w:hint="default"/>
        <w:lang w:val="en-US" w:eastAsia="en-US" w:bidi="ar-SA"/>
      </w:rPr>
    </w:lvl>
    <w:lvl w:ilvl="8" w:tplc="16C4CBF6">
      <w:numFmt w:val="bullet"/>
      <w:lvlText w:val="•"/>
      <w:lvlJc w:val="left"/>
      <w:pPr>
        <w:ind w:left="7652" w:hanging="720"/>
      </w:pPr>
      <w:rPr>
        <w:rFonts w:hint="default"/>
        <w:lang w:val="en-US" w:eastAsia="en-US" w:bidi="ar-SA"/>
      </w:rPr>
    </w:lvl>
  </w:abstractNum>
  <w:abstractNum w:abstractNumId="3" w15:restartNumberingAfterBreak="0">
    <w:nsid w:val="14A956ED"/>
    <w:multiLevelType w:val="multilevel"/>
    <w:tmpl w:val="2616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B81A34"/>
    <w:multiLevelType w:val="multilevel"/>
    <w:tmpl w:val="C3761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5D06583"/>
    <w:multiLevelType w:val="hybridMultilevel"/>
    <w:tmpl w:val="334C5F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B56CE"/>
    <w:multiLevelType w:val="hybridMultilevel"/>
    <w:tmpl w:val="B59A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01559"/>
    <w:multiLevelType w:val="hybridMultilevel"/>
    <w:tmpl w:val="7D58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641DFE"/>
    <w:multiLevelType w:val="multilevel"/>
    <w:tmpl w:val="A3D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239F4"/>
    <w:multiLevelType w:val="hybridMultilevel"/>
    <w:tmpl w:val="29947D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4750125D"/>
    <w:multiLevelType w:val="multilevel"/>
    <w:tmpl w:val="1324A7B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F110C"/>
    <w:multiLevelType w:val="hybridMultilevel"/>
    <w:tmpl w:val="530C6EA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82122DA"/>
    <w:multiLevelType w:val="hybridMultilevel"/>
    <w:tmpl w:val="6D1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70546"/>
    <w:multiLevelType w:val="multilevel"/>
    <w:tmpl w:val="F6AC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9AD3F6B"/>
    <w:multiLevelType w:val="hybridMultilevel"/>
    <w:tmpl w:val="5DA8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2"/>
  </w:num>
  <w:num w:numId="3">
    <w:abstractNumId w:val="7"/>
  </w:num>
  <w:num w:numId="4">
    <w:abstractNumId w:val="13"/>
  </w:num>
  <w:num w:numId="5">
    <w:abstractNumId w:val="1"/>
  </w:num>
  <w:num w:numId="6">
    <w:abstractNumId w:val="3"/>
  </w:num>
  <w:num w:numId="7">
    <w:abstractNumId w:val="4"/>
  </w:num>
  <w:num w:numId="8">
    <w:abstractNumId w:val="10"/>
  </w:num>
  <w:num w:numId="9">
    <w:abstractNumId w:val="8"/>
  </w:num>
  <w:num w:numId="10">
    <w:abstractNumId w:val="5"/>
  </w:num>
  <w:num w:numId="11">
    <w:abstractNumId w:val="2"/>
  </w:num>
  <w:num w:numId="12">
    <w:abstractNumId w:val="15"/>
  </w:num>
  <w:num w:numId="13">
    <w:abstractNumId w:val="15"/>
  </w:num>
  <w:num w:numId="14">
    <w:abstractNumId w:val="11"/>
  </w:num>
  <w:num w:numId="15">
    <w:abstractNumId w:val="6"/>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8"/>
    <w:rsid w:val="000147B3"/>
    <w:rsid w:val="00085060"/>
    <w:rsid w:val="00086673"/>
    <w:rsid w:val="001436B1"/>
    <w:rsid w:val="002266B2"/>
    <w:rsid w:val="002B4ED2"/>
    <w:rsid w:val="002B5C82"/>
    <w:rsid w:val="002B60D2"/>
    <w:rsid w:val="002E5C98"/>
    <w:rsid w:val="00341D3B"/>
    <w:rsid w:val="00393F78"/>
    <w:rsid w:val="00451318"/>
    <w:rsid w:val="00457051"/>
    <w:rsid w:val="00466D1C"/>
    <w:rsid w:val="00476E82"/>
    <w:rsid w:val="00477789"/>
    <w:rsid w:val="00494024"/>
    <w:rsid w:val="004B6B5C"/>
    <w:rsid w:val="004B76A1"/>
    <w:rsid w:val="00502054"/>
    <w:rsid w:val="00531B74"/>
    <w:rsid w:val="00542783"/>
    <w:rsid w:val="005432CE"/>
    <w:rsid w:val="005A0F99"/>
    <w:rsid w:val="005C2FD3"/>
    <w:rsid w:val="005E5E19"/>
    <w:rsid w:val="0060119B"/>
    <w:rsid w:val="006020D2"/>
    <w:rsid w:val="006142B9"/>
    <w:rsid w:val="006D7C98"/>
    <w:rsid w:val="007171B5"/>
    <w:rsid w:val="00736368"/>
    <w:rsid w:val="00745974"/>
    <w:rsid w:val="007650A0"/>
    <w:rsid w:val="00847B5F"/>
    <w:rsid w:val="008639A2"/>
    <w:rsid w:val="0088415E"/>
    <w:rsid w:val="008C5F9B"/>
    <w:rsid w:val="009745A2"/>
    <w:rsid w:val="00982E16"/>
    <w:rsid w:val="009E1BDB"/>
    <w:rsid w:val="009F50B5"/>
    <w:rsid w:val="00A36065"/>
    <w:rsid w:val="00A46DD9"/>
    <w:rsid w:val="00A57A54"/>
    <w:rsid w:val="00AA3957"/>
    <w:rsid w:val="00AD203D"/>
    <w:rsid w:val="00AF7246"/>
    <w:rsid w:val="00B1049B"/>
    <w:rsid w:val="00B11633"/>
    <w:rsid w:val="00B34F76"/>
    <w:rsid w:val="00B43F51"/>
    <w:rsid w:val="00B7343E"/>
    <w:rsid w:val="00BD7B1C"/>
    <w:rsid w:val="00C33D81"/>
    <w:rsid w:val="00C826F1"/>
    <w:rsid w:val="00D16B8B"/>
    <w:rsid w:val="00D42576"/>
    <w:rsid w:val="00DB5699"/>
    <w:rsid w:val="00E4095A"/>
    <w:rsid w:val="00E64892"/>
    <w:rsid w:val="00EB40BE"/>
    <w:rsid w:val="00EC37CD"/>
    <w:rsid w:val="00ED6DAD"/>
    <w:rsid w:val="00EE17F6"/>
    <w:rsid w:val="00F00B3F"/>
    <w:rsid w:val="00F85BF1"/>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4CAE8"/>
  <w15:docId w15:val="{B5F81845-F05D-4BAA-A2AC-71D3F74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16B8B"/>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3">
    <w:name w:val="heading 3"/>
    <w:basedOn w:val="Normal"/>
    <w:next w:val="Normal"/>
    <w:link w:val="Heading3Char"/>
    <w:uiPriority w:val="9"/>
    <w:unhideWhenUsed/>
    <w:qFormat/>
    <w:rsid w:val="008841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3"/>
    <w:rPr>
      <w:rFonts w:ascii="Tahoma" w:hAnsi="Tahoma" w:cs="Tahoma"/>
      <w:sz w:val="16"/>
      <w:szCs w:val="16"/>
    </w:rPr>
  </w:style>
  <w:style w:type="character" w:styleId="Hyperlink">
    <w:name w:val="Hyperlink"/>
    <w:basedOn w:val="DefaultParagraphFont"/>
    <w:uiPriority w:val="99"/>
    <w:unhideWhenUsed/>
    <w:rsid w:val="00FD16AE"/>
    <w:rPr>
      <w:color w:val="0000FF" w:themeColor="hyperlink"/>
      <w:u w:val="single"/>
    </w:rPr>
  </w:style>
  <w:style w:type="paragraph" w:styleId="ListParagraph">
    <w:name w:val="List Paragraph"/>
    <w:basedOn w:val="Normal"/>
    <w:uiPriority w:val="1"/>
    <w:qFormat/>
    <w:rsid w:val="00FD16AE"/>
    <w:pPr>
      <w:ind w:left="720"/>
      <w:contextualSpacing/>
    </w:pPr>
    <w:rPr>
      <w:rFonts w:ascii="Calibri" w:eastAsia="Calibri" w:hAnsi="Calibri" w:cs="Times New Roman"/>
    </w:rPr>
  </w:style>
  <w:style w:type="paragraph" w:styleId="NoSpacing">
    <w:name w:val="No Spacing"/>
    <w:uiPriority w:val="1"/>
    <w:qFormat/>
    <w:rsid w:val="00B1049B"/>
    <w:pPr>
      <w:spacing w:after="0" w:line="240" w:lineRule="auto"/>
    </w:pPr>
  </w:style>
  <w:style w:type="character" w:customStyle="1" w:styleId="Heading1Char">
    <w:name w:val="Heading 1 Char"/>
    <w:basedOn w:val="DefaultParagraphFont"/>
    <w:link w:val="Heading1"/>
    <w:uiPriority w:val="1"/>
    <w:rsid w:val="00D16B8B"/>
    <w:rPr>
      <w:rFonts w:ascii="Arial" w:eastAsia="Arial" w:hAnsi="Arial" w:cs="Arial"/>
      <w:b/>
      <w:bCs/>
      <w:sz w:val="24"/>
      <w:szCs w:val="24"/>
      <w:lang w:val="en-US"/>
    </w:rPr>
  </w:style>
  <w:style w:type="paragraph" w:styleId="BodyText">
    <w:name w:val="Body Text"/>
    <w:basedOn w:val="Normal"/>
    <w:link w:val="BodyTextChar"/>
    <w:uiPriority w:val="1"/>
    <w:qFormat/>
    <w:rsid w:val="00D16B8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16B8B"/>
    <w:rPr>
      <w:rFonts w:ascii="Arial" w:eastAsia="Arial" w:hAnsi="Arial" w:cs="Arial"/>
      <w:sz w:val="24"/>
      <w:szCs w:val="24"/>
      <w:lang w:val="en-US"/>
    </w:rPr>
  </w:style>
  <w:style w:type="character" w:customStyle="1" w:styleId="Heading3Char">
    <w:name w:val="Heading 3 Char"/>
    <w:basedOn w:val="DefaultParagraphFont"/>
    <w:link w:val="Heading3"/>
    <w:uiPriority w:val="9"/>
    <w:rsid w:val="0088415E"/>
    <w:rPr>
      <w:rFonts w:asciiTheme="majorHAnsi" w:eastAsiaTheme="majorEastAsia" w:hAnsiTheme="majorHAnsi" w:cstheme="majorBidi"/>
      <w:color w:val="243F60" w:themeColor="accent1" w:themeShade="7F"/>
      <w:sz w:val="24"/>
      <w:szCs w:val="24"/>
    </w:rPr>
  </w:style>
  <w:style w:type="paragraph" w:customStyle="1" w:styleId="1bodycopy10pt">
    <w:name w:val="1 body copy 10pt"/>
    <w:basedOn w:val="Normal"/>
    <w:link w:val="1bodycopy10ptChar"/>
    <w:qFormat/>
    <w:rsid w:val="0088415E"/>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88415E"/>
    <w:pPr>
      <w:numPr>
        <w:numId w:val="1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88415E"/>
    <w:rPr>
      <w:rFonts w:ascii="Arial" w:eastAsia="MS Mincho" w:hAnsi="Arial" w:cs="Times New Roman"/>
      <w:sz w:val="20"/>
      <w:szCs w:val="24"/>
      <w:lang w:val="en-US"/>
    </w:rPr>
  </w:style>
  <w:style w:type="paragraph" w:customStyle="1" w:styleId="Tablebodycopy">
    <w:name w:val="Table body copy"/>
    <w:basedOn w:val="1bodycopy10pt"/>
    <w:qFormat/>
    <w:rsid w:val="0088415E"/>
    <w:pPr>
      <w:keepLines/>
      <w:spacing w:after="60"/>
      <w:textboxTightWrap w:val="allLines"/>
    </w:pPr>
  </w:style>
  <w:style w:type="paragraph" w:customStyle="1" w:styleId="Subhead2">
    <w:name w:val="Subhead 2"/>
    <w:basedOn w:val="1bodycopy10pt"/>
    <w:next w:val="1bodycopy10pt"/>
    <w:link w:val="Subhead2Char"/>
    <w:qFormat/>
    <w:rsid w:val="0088415E"/>
    <w:pPr>
      <w:spacing w:before="240"/>
    </w:pPr>
    <w:rPr>
      <w:b/>
      <w:color w:val="12263F"/>
      <w:sz w:val="24"/>
    </w:rPr>
  </w:style>
  <w:style w:type="character" w:customStyle="1" w:styleId="Subhead2Char">
    <w:name w:val="Subhead 2 Char"/>
    <w:link w:val="Subhead2"/>
    <w:rsid w:val="0088415E"/>
    <w:rPr>
      <w:rFonts w:ascii="Arial" w:eastAsia="MS Mincho" w:hAnsi="Arial" w:cs="Times New Roman"/>
      <w:b/>
      <w:color w:val="12263F"/>
      <w:sz w:val="24"/>
      <w:szCs w:val="24"/>
      <w:lang w:val="en-US"/>
    </w:rPr>
  </w:style>
  <w:style w:type="character" w:customStyle="1" w:styleId="1bodycopyChar">
    <w:name w:val="1 body copy Char"/>
    <w:link w:val="1bodycopy"/>
    <w:locked/>
    <w:rsid w:val="0088415E"/>
    <w:rPr>
      <w:rFonts w:ascii="MS Mincho" w:eastAsia="MS Mincho"/>
      <w:szCs w:val="24"/>
      <w:lang w:val="en-US"/>
    </w:rPr>
  </w:style>
  <w:style w:type="paragraph" w:customStyle="1" w:styleId="1bodycopy">
    <w:name w:val="1 body copy"/>
    <w:basedOn w:val="Normal"/>
    <w:link w:val="1bodycopyChar"/>
    <w:qFormat/>
    <w:rsid w:val="0088415E"/>
    <w:pPr>
      <w:spacing w:after="120" w:line="240" w:lineRule="auto"/>
      <w:ind w:right="284"/>
    </w:pPr>
    <w:rPr>
      <w:rFonts w:ascii="MS Mincho" w:eastAsia="MS Mincho"/>
      <w:szCs w:val="24"/>
      <w:lang w:val="en-US"/>
    </w:rPr>
  </w:style>
  <w:style w:type="character" w:styleId="FollowedHyperlink">
    <w:name w:val="FollowedHyperlink"/>
    <w:basedOn w:val="DefaultParagraphFont"/>
    <w:uiPriority w:val="99"/>
    <w:semiHidden/>
    <w:unhideWhenUsed/>
    <w:rsid w:val="002B60D2"/>
    <w:rPr>
      <w:color w:val="800080" w:themeColor="followedHyperlink"/>
      <w:u w:val="single"/>
    </w:rPr>
  </w:style>
  <w:style w:type="paragraph" w:customStyle="1" w:styleId="Default">
    <w:name w:val="Default"/>
    <w:rsid w:val="00476E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1316-FA70-4135-A0F2-2A51127F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 Pinto</dc:creator>
  <cp:lastModifiedBy>Amanda Webb</cp:lastModifiedBy>
  <cp:revision>2</cp:revision>
  <cp:lastPrinted>2024-07-17T17:09:00Z</cp:lastPrinted>
  <dcterms:created xsi:type="dcterms:W3CDTF">2025-02-09T12:26:00Z</dcterms:created>
  <dcterms:modified xsi:type="dcterms:W3CDTF">2025-02-09T12:26:00Z</dcterms:modified>
</cp:coreProperties>
</file>